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D5F1" w14:textId="77777777" w:rsidR="00596A0D" w:rsidRDefault="000C20FF"/>
    <w:p w14:paraId="24607397" w14:textId="77777777" w:rsidR="0016743F" w:rsidRDefault="0016743F"/>
    <w:p w14:paraId="233F3735" w14:textId="77777777" w:rsidR="0016743F" w:rsidRDefault="0016743F"/>
    <w:p w14:paraId="4B35AD71" w14:textId="77777777" w:rsidR="0016743F" w:rsidRDefault="0016743F"/>
    <w:p w14:paraId="654BA2F0" w14:textId="77777777" w:rsidR="0016743F" w:rsidRDefault="005F1AA9" w:rsidP="005F1AA9">
      <w:pPr>
        <w:jc w:val="center"/>
      </w:pPr>
      <w:r>
        <w:rPr>
          <w:noProof/>
        </w:rPr>
        <w:drawing>
          <wp:inline distT="0" distB="0" distL="0" distR="0" wp14:anchorId="5F3AA24A" wp14:editId="6770EB63">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21B6B7B1" w14:textId="77777777" w:rsidR="005F1AA9" w:rsidRDefault="005F1AA9" w:rsidP="005F1AA9">
      <w:pPr>
        <w:jc w:val="center"/>
      </w:pPr>
    </w:p>
    <w:p w14:paraId="79B1C75B" w14:textId="77777777" w:rsidR="005F1AA9" w:rsidRDefault="005F1AA9" w:rsidP="005F1AA9">
      <w:pPr>
        <w:jc w:val="center"/>
      </w:pPr>
    </w:p>
    <w:p w14:paraId="3439E7E5"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2C81FD28" w14:textId="77777777" w:rsidR="005F1AA9" w:rsidRDefault="00DC6BCC" w:rsidP="005F1AA9">
      <w:pPr>
        <w:jc w:val="center"/>
        <w:rPr>
          <w:rFonts w:ascii="Arial" w:hAnsi="Arial" w:cs="Arial"/>
          <w:sz w:val="48"/>
          <w:szCs w:val="48"/>
        </w:rPr>
      </w:pPr>
      <w:r>
        <w:rPr>
          <w:rFonts w:ascii="Arial" w:hAnsi="Arial" w:cs="Arial"/>
          <w:sz w:val="48"/>
          <w:szCs w:val="48"/>
        </w:rPr>
        <w:t>Program 2022</w:t>
      </w:r>
    </w:p>
    <w:p w14:paraId="11D9AD84" w14:textId="77777777" w:rsidR="00CC3F92" w:rsidRDefault="00CC3F92" w:rsidP="005F1AA9">
      <w:pPr>
        <w:jc w:val="center"/>
        <w:rPr>
          <w:rFonts w:ascii="Arial" w:hAnsi="Arial" w:cs="Arial"/>
          <w:sz w:val="48"/>
          <w:szCs w:val="48"/>
        </w:rPr>
      </w:pPr>
    </w:p>
    <w:p w14:paraId="66E26D74" w14:textId="77777777" w:rsidR="00CC3F92" w:rsidRDefault="00CC3F92" w:rsidP="005F1AA9">
      <w:pPr>
        <w:jc w:val="center"/>
        <w:rPr>
          <w:rFonts w:ascii="Arial" w:hAnsi="Arial" w:cs="Arial"/>
          <w:sz w:val="48"/>
          <w:szCs w:val="48"/>
        </w:rPr>
      </w:pPr>
      <w:r>
        <w:rPr>
          <w:rFonts w:ascii="Arial" w:hAnsi="Arial" w:cs="Arial"/>
          <w:sz w:val="48"/>
          <w:szCs w:val="48"/>
        </w:rPr>
        <w:t>Student Handbook</w:t>
      </w:r>
    </w:p>
    <w:p w14:paraId="178DE671" w14:textId="77777777" w:rsidR="00CC280E" w:rsidRPr="005F1AA9" w:rsidRDefault="00CC280E" w:rsidP="005F1AA9">
      <w:pPr>
        <w:jc w:val="center"/>
        <w:rPr>
          <w:rFonts w:ascii="Arial" w:hAnsi="Arial" w:cs="Arial"/>
          <w:sz w:val="48"/>
          <w:szCs w:val="48"/>
        </w:rPr>
      </w:pPr>
    </w:p>
    <w:p w14:paraId="39CE34B9" w14:textId="77777777" w:rsidR="005639C6" w:rsidRDefault="005639C6" w:rsidP="005639C6">
      <w:pPr>
        <w:jc w:val="center"/>
        <w:outlineLvl w:val="0"/>
        <w:rPr>
          <w:rFonts w:ascii="Arial" w:hAnsi="Arial" w:cs="Arial"/>
          <w:b/>
          <w:sz w:val="32"/>
          <w:szCs w:val="32"/>
          <w:u w:val="single"/>
        </w:rPr>
      </w:pPr>
      <w:r w:rsidRPr="005639C6">
        <w:rPr>
          <w:rFonts w:ascii="Arial" w:hAnsi="Arial" w:cs="Arial"/>
          <w:b/>
          <w:sz w:val="32"/>
          <w:szCs w:val="32"/>
          <w:u w:val="single"/>
        </w:rPr>
        <w:t>SIT20316: Certificate II in Hospitality</w:t>
      </w:r>
    </w:p>
    <w:p w14:paraId="36C97579" w14:textId="77777777" w:rsidR="005F27DE" w:rsidRPr="005639C6" w:rsidRDefault="005F27DE" w:rsidP="005639C6">
      <w:pPr>
        <w:jc w:val="center"/>
        <w:outlineLvl w:val="0"/>
        <w:rPr>
          <w:rFonts w:ascii="Arial" w:hAnsi="Arial" w:cs="Arial"/>
          <w:b/>
          <w:i/>
        </w:rPr>
      </w:pPr>
    </w:p>
    <w:p w14:paraId="69AC7BBF" w14:textId="77777777" w:rsidR="0016743F" w:rsidRDefault="0016743F"/>
    <w:p w14:paraId="19143198" w14:textId="77777777" w:rsidR="0016743F" w:rsidRDefault="0016743F"/>
    <w:p w14:paraId="36BF5A94" w14:textId="77777777" w:rsidR="0016743F" w:rsidRDefault="0016743F"/>
    <w:p w14:paraId="6602A8BE" w14:textId="77777777" w:rsidR="0016743F" w:rsidRDefault="0016743F"/>
    <w:p w14:paraId="0F107E15" w14:textId="77777777" w:rsidR="0016743F" w:rsidRDefault="0016743F"/>
    <w:p w14:paraId="06C1A52D" w14:textId="77777777" w:rsidR="0016743F" w:rsidRDefault="0016743F"/>
    <w:p w14:paraId="4DEA7601" w14:textId="77777777" w:rsidR="0016743F" w:rsidRDefault="0016743F"/>
    <w:p w14:paraId="36BDE938" w14:textId="77777777" w:rsidR="0016743F" w:rsidRDefault="0016743F"/>
    <w:p w14:paraId="2EA8CF8E" w14:textId="77777777" w:rsidR="0016743F" w:rsidRDefault="0016743F"/>
    <w:p w14:paraId="1D2F35A2" w14:textId="77777777" w:rsidR="0016743F" w:rsidRDefault="0016743F"/>
    <w:p w14:paraId="3729406C" w14:textId="77777777" w:rsidR="0016743F" w:rsidRDefault="0016743F"/>
    <w:p w14:paraId="44994E65" w14:textId="77777777" w:rsidR="0016743F" w:rsidRDefault="0016743F"/>
    <w:p w14:paraId="48614664" w14:textId="77777777" w:rsidR="0016743F" w:rsidRDefault="0016743F"/>
    <w:p w14:paraId="56D65207" w14:textId="77777777" w:rsidR="0016743F" w:rsidRDefault="0016743F"/>
    <w:p w14:paraId="7715BF5D" w14:textId="77777777" w:rsidR="0016743F" w:rsidRDefault="0016743F"/>
    <w:p w14:paraId="185B5769" w14:textId="77777777" w:rsidR="0016743F" w:rsidRDefault="0016743F"/>
    <w:p w14:paraId="03351E1B" w14:textId="77777777" w:rsidR="0016743F" w:rsidRDefault="0016743F"/>
    <w:p w14:paraId="27D0A5D0" w14:textId="77777777" w:rsidR="0016743F" w:rsidRDefault="0016743F"/>
    <w:p w14:paraId="0A75D24B" w14:textId="77777777" w:rsidR="0016743F" w:rsidRDefault="0016743F"/>
    <w:p w14:paraId="6511346D" w14:textId="77777777" w:rsidR="0016743F" w:rsidRDefault="0016743F"/>
    <w:p w14:paraId="601527BE" w14:textId="77777777" w:rsidR="00CC3F92" w:rsidRDefault="00CC3F92" w:rsidP="00BC754E"/>
    <w:p w14:paraId="26A27E50" w14:textId="77777777" w:rsidR="008B1653" w:rsidRDefault="008B1653" w:rsidP="00BC754E">
      <w:pPr>
        <w:rPr>
          <w:rFonts w:ascii="Arial" w:hAnsi="Arial" w:cs="Arial"/>
          <w:color w:val="000000"/>
          <w:sz w:val="20"/>
          <w:szCs w:val="20"/>
          <w:lang w:val="en-US"/>
        </w:rPr>
      </w:pPr>
    </w:p>
    <w:p w14:paraId="42D4982E" w14:textId="77777777" w:rsidR="00DC6BCC" w:rsidRDefault="00BC754E" w:rsidP="00BC754E">
      <w:pPr>
        <w:rPr>
          <w:rFonts w:ascii="Arial" w:hAnsi="Arial" w:cs="Arial"/>
          <w:color w:val="000000"/>
          <w:sz w:val="20"/>
          <w:szCs w:val="20"/>
          <w:lang w:val="en-US"/>
        </w:rPr>
      </w:pPr>
      <w:r w:rsidRPr="00C066DC">
        <w:rPr>
          <w:rFonts w:ascii="Arial" w:hAnsi="Arial" w:cs="Arial"/>
          <w:color w:val="000000"/>
          <w:sz w:val="20"/>
          <w:szCs w:val="20"/>
          <w:lang w:val="en-US"/>
        </w:rPr>
        <w:t>Title:</w:t>
      </w:r>
      <w:r w:rsidR="00DC6BCC">
        <w:rPr>
          <w:rFonts w:ascii="Arial" w:hAnsi="Arial" w:cs="Arial"/>
          <w:color w:val="000000"/>
          <w:sz w:val="20"/>
          <w:szCs w:val="20"/>
          <w:lang w:val="en-US"/>
        </w:rPr>
        <w:t xml:space="preserve"> VET Course Information 2022</w:t>
      </w:r>
    </w:p>
    <w:p w14:paraId="70DF03BC" w14:textId="77777777" w:rsidR="00BC754E" w:rsidRPr="00C066DC" w:rsidRDefault="00BC754E" w:rsidP="00BC754E">
      <w:pPr>
        <w:rPr>
          <w:rFonts w:ascii="Arial" w:hAnsi="Arial" w:cs="Arial"/>
          <w:color w:val="000000"/>
          <w:sz w:val="20"/>
          <w:szCs w:val="20"/>
          <w:lang w:val="en-US"/>
        </w:rPr>
      </w:pPr>
      <w:r>
        <w:rPr>
          <w:rFonts w:ascii="Arial" w:hAnsi="Arial" w:cs="Arial"/>
          <w:color w:val="000000"/>
          <w:sz w:val="20"/>
          <w:szCs w:val="20"/>
          <w:lang w:val="en-US"/>
        </w:rPr>
        <w:t>Doc# VET4055-082-5</w:t>
      </w:r>
    </w:p>
    <w:p w14:paraId="369F3A22" w14:textId="77777777" w:rsidR="00BC754E" w:rsidRPr="0016743F" w:rsidRDefault="00BC754E" w:rsidP="00BC754E">
      <w:pPr>
        <w:rPr>
          <w:rFonts w:ascii="Arial" w:hAnsi="Arial" w:cs="Arial"/>
          <w:b/>
          <w:color w:val="000000"/>
          <w:sz w:val="16"/>
          <w:szCs w:val="16"/>
          <w:u w:val="single"/>
          <w:lang w:val="en-US"/>
        </w:rPr>
      </w:pPr>
    </w:p>
    <w:p w14:paraId="1586077E" w14:textId="77777777" w:rsidR="00BC754E" w:rsidRDefault="00BC754E" w:rsidP="00BC754E">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51DA17C8"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36CF3789"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Ovens Road</w:t>
      </w:r>
    </w:p>
    <w:p w14:paraId="4692617B"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78B275EF" w14:textId="77777777" w:rsidR="00BC754E" w:rsidRPr="0016743F" w:rsidRDefault="00BC754E" w:rsidP="00BC754E">
      <w:pPr>
        <w:rPr>
          <w:rFonts w:ascii="Arial" w:hAnsi="Arial" w:cs="Arial"/>
          <w:color w:val="000000"/>
          <w:sz w:val="16"/>
          <w:szCs w:val="16"/>
          <w:lang w:val="en-US"/>
        </w:rPr>
      </w:pPr>
    </w:p>
    <w:p w14:paraId="71635240"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0A5747FB"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Linley Stewart</w:t>
      </w:r>
    </w:p>
    <w:p w14:paraId="51711CDC"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RTO Manager</w:t>
      </w:r>
    </w:p>
    <w:p w14:paraId="7B6CF1FE" w14:textId="77777777" w:rsidR="00BC754E" w:rsidRDefault="00216422" w:rsidP="00BC754E">
      <w:pPr>
        <w:rPr>
          <w:rFonts w:ascii="Arial" w:hAnsi="Arial" w:cs="Arial"/>
          <w:color w:val="000000"/>
          <w:sz w:val="20"/>
          <w:szCs w:val="20"/>
          <w:lang w:val="en-US"/>
        </w:rPr>
      </w:pPr>
      <w:r>
        <w:rPr>
          <w:rFonts w:ascii="Arial" w:hAnsi="Arial" w:cs="Arial"/>
          <w:color w:val="000000"/>
          <w:sz w:val="20"/>
          <w:szCs w:val="20"/>
          <w:lang w:val="en-US"/>
        </w:rPr>
        <w:t>T: +61 8 6235 7927</w:t>
      </w:r>
    </w:p>
    <w:p w14:paraId="1D8CA7D1" w14:textId="77777777" w:rsidR="00BC754E" w:rsidRDefault="00216422" w:rsidP="00BC754E">
      <w:pPr>
        <w:rPr>
          <w:rFonts w:ascii="Arial" w:hAnsi="Arial" w:cs="Arial"/>
          <w:color w:val="000000"/>
          <w:sz w:val="20"/>
          <w:szCs w:val="20"/>
          <w:lang w:val="en-US"/>
        </w:rPr>
      </w:pPr>
      <w:r>
        <w:rPr>
          <w:rFonts w:ascii="Arial" w:hAnsi="Arial" w:cs="Arial"/>
          <w:color w:val="000000"/>
          <w:sz w:val="20"/>
          <w:szCs w:val="20"/>
          <w:lang w:val="en-US"/>
        </w:rPr>
        <w:t>F: +61 8</w:t>
      </w:r>
      <w:r w:rsidR="00BC754E">
        <w:rPr>
          <w:rFonts w:ascii="Arial" w:hAnsi="Arial" w:cs="Arial"/>
          <w:color w:val="000000"/>
          <w:sz w:val="20"/>
          <w:szCs w:val="20"/>
          <w:lang w:val="en-US"/>
        </w:rPr>
        <w:t xml:space="preserve"> 9376 2146</w:t>
      </w:r>
    </w:p>
    <w:p w14:paraId="380ED139"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2B7D3872" w14:textId="77777777" w:rsidR="00BC754E" w:rsidRPr="0016743F" w:rsidRDefault="00BC754E" w:rsidP="00BC754E">
      <w:pPr>
        <w:rPr>
          <w:sz w:val="16"/>
          <w:szCs w:val="16"/>
          <w:u w:val="single"/>
        </w:rPr>
      </w:pPr>
    </w:p>
    <w:p w14:paraId="7DEB44DA" w14:textId="77777777"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45BD5E6C" w14:textId="77777777" w:rsidR="00BC754E" w:rsidRPr="00A43785" w:rsidRDefault="00BC754E" w:rsidP="00BC754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0CDC3F90" w14:textId="77777777" w:rsidR="00BC754E" w:rsidRPr="00C764BA" w:rsidRDefault="00BC754E" w:rsidP="00BC754E">
      <w:pPr>
        <w:rPr>
          <w:rFonts w:ascii="Arial" w:hAnsi="Arial" w:cs="Arial"/>
          <w:color w:val="000000"/>
          <w:sz w:val="16"/>
          <w:szCs w:val="16"/>
        </w:rPr>
      </w:pPr>
    </w:p>
    <w:p w14:paraId="787F211F" w14:textId="77777777" w:rsidR="00BC754E" w:rsidRPr="00A43785" w:rsidRDefault="00BC754E" w:rsidP="00BC754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402689BD" w14:textId="77777777" w:rsidR="00BC754E" w:rsidRPr="00A43785" w:rsidRDefault="00BC754E" w:rsidP="00BC754E">
      <w:pPr>
        <w:rPr>
          <w:rFonts w:ascii="Arial" w:hAnsi="Arial" w:cs="Arial"/>
          <w:color w:val="000000"/>
          <w:sz w:val="20"/>
          <w:szCs w:val="20"/>
        </w:rPr>
      </w:pPr>
    </w:p>
    <w:p w14:paraId="217EEBA8" w14:textId="77777777"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1D235743" w14:textId="77777777" w:rsidR="00BC754E" w:rsidRPr="00A43785" w:rsidRDefault="00BC754E" w:rsidP="00BC754E">
      <w:pPr>
        <w:rPr>
          <w:rFonts w:ascii="Arial" w:hAnsi="Arial" w:cs="Arial"/>
          <w:color w:val="000000"/>
          <w:sz w:val="20"/>
          <w:szCs w:val="20"/>
        </w:rPr>
      </w:pPr>
    </w:p>
    <w:p w14:paraId="6FD766E6" w14:textId="77777777" w:rsidR="00BC754E" w:rsidRDefault="00BC754E" w:rsidP="00BC754E">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35938349" w14:textId="77777777" w:rsidR="00BC754E" w:rsidRDefault="00BC754E" w:rsidP="00BC754E">
      <w:pPr>
        <w:rPr>
          <w:rFonts w:ascii="Arial" w:hAnsi="Arial" w:cs="Arial"/>
          <w:color w:val="000000"/>
          <w:sz w:val="20"/>
          <w:szCs w:val="20"/>
        </w:rPr>
      </w:pPr>
    </w:p>
    <w:p w14:paraId="77205990" w14:textId="77777777"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DC6BCC">
        <w:rPr>
          <w:rFonts w:ascii="Arial" w:hAnsi="Arial" w:cs="Arial"/>
          <w:color w:val="000000"/>
          <w:sz w:val="20"/>
          <w:szCs w:val="20"/>
        </w:rPr>
        <w:t>Workplace Skills</w:t>
      </w:r>
    </w:p>
    <w:p w14:paraId="2F18E58C" w14:textId="77777777"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692AE5A0" w14:textId="77777777" w:rsidR="00BC754E" w:rsidRDefault="00BC754E" w:rsidP="00BC754E">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2DB82D0D" w14:textId="77777777" w:rsidR="00BC754E" w:rsidRDefault="00BC754E" w:rsidP="00BC754E">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0DA52437" w14:textId="77777777" w:rsidR="00BC754E" w:rsidRPr="00283F78"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136B1951" w14:textId="77777777" w:rsidR="00BC754E" w:rsidRDefault="00BC754E" w:rsidP="00BC754E">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0EB6E8E8" w14:textId="4ACAB00A"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w:t>
      </w:r>
      <w:r w:rsidR="00DC6BCC">
        <w:rPr>
          <w:rFonts w:ascii="Arial" w:hAnsi="Arial" w:cs="Arial"/>
          <w:color w:val="000000"/>
          <w:sz w:val="20"/>
          <w:szCs w:val="20"/>
        </w:rPr>
        <w:t xml:space="preserve"> II </w:t>
      </w:r>
      <w:r w:rsidRPr="00E21BC8">
        <w:rPr>
          <w:rFonts w:ascii="Arial" w:hAnsi="Arial" w:cs="Arial"/>
          <w:color w:val="000000"/>
          <w:sz w:val="20"/>
          <w:szCs w:val="20"/>
        </w:rPr>
        <w:t xml:space="preserve">in </w:t>
      </w:r>
      <w:r w:rsidR="00E80574">
        <w:rPr>
          <w:rFonts w:ascii="Arial" w:hAnsi="Arial" w:cs="Arial"/>
          <w:color w:val="000000"/>
          <w:sz w:val="20"/>
          <w:szCs w:val="20"/>
        </w:rPr>
        <w:t>Applied Digital Technologies</w:t>
      </w:r>
    </w:p>
    <w:p w14:paraId="1A11D3C4" w14:textId="77777777" w:rsidR="00BC754E" w:rsidRDefault="00BC754E" w:rsidP="00BC754E">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4784C700" w14:textId="77777777" w:rsidR="00BC754E" w:rsidRDefault="00BC754E" w:rsidP="00BC754E">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4BD33087" w14:textId="77777777" w:rsidR="00BC754E" w:rsidRDefault="00BC754E" w:rsidP="00BC754E">
      <w:pPr>
        <w:rPr>
          <w:rFonts w:ascii="Arial" w:hAnsi="Arial" w:cs="Arial"/>
          <w:sz w:val="16"/>
          <w:szCs w:val="16"/>
        </w:rPr>
      </w:pPr>
    </w:p>
    <w:p w14:paraId="7FF98999" w14:textId="77777777" w:rsidR="00BC754E" w:rsidRPr="00C764BA" w:rsidRDefault="00BC754E" w:rsidP="00BC754E">
      <w:pPr>
        <w:rPr>
          <w:rFonts w:ascii="Arial" w:hAnsi="Arial" w:cs="Arial"/>
          <w:color w:val="000000"/>
          <w:sz w:val="16"/>
          <w:szCs w:val="16"/>
        </w:rPr>
      </w:pPr>
    </w:p>
    <w:p w14:paraId="2320BBA1" w14:textId="77777777" w:rsidR="00BC754E" w:rsidRPr="00E21BC8" w:rsidRDefault="00BC754E" w:rsidP="00BC754E">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39CACB82" w14:textId="77777777" w:rsidR="00BC754E" w:rsidRPr="0016743F" w:rsidRDefault="00BC754E" w:rsidP="00BC754E">
      <w:pPr>
        <w:ind w:left="360"/>
        <w:rPr>
          <w:rFonts w:ascii="Arial" w:hAnsi="Arial" w:cs="Arial"/>
          <w:color w:val="000000"/>
          <w:sz w:val="16"/>
          <w:szCs w:val="16"/>
        </w:rPr>
      </w:pPr>
    </w:p>
    <w:p w14:paraId="33EE00A9" w14:textId="77777777"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4C9C2358" w14:textId="77777777" w:rsidR="00BC754E" w:rsidRPr="0016743F" w:rsidRDefault="00BC754E" w:rsidP="00BC754E">
      <w:pPr>
        <w:rPr>
          <w:rFonts w:ascii="Arial" w:hAnsi="Arial" w:cs="Arial"/>
          <w:color w:val="000000"/>
          <w:sz w:val="16"/>
          <w:szCs w:val="16"/>
        </w:rPr>
      </w:pPr>
    </w:p>
    <w:p w14:paraId="1D04B98B" w14:textId="77777777" w:rsidR="00BC754E" w:rsidRPr="00A43785" w:rsidRDefault="00BC754E" w:rsidP="00BC754E">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594EC36A" w14:textId="77777777" w:rsidR="00BC754E" w:rsidRPr="0016743F" w:rsidRDefault="00BC754E" w:rsidP="00BC754E">
      <w:pPr>
        <w:rPr>
          <w:rFonts w:ascii="Arial" w:hAnsi="Arial" w:cs="Arial"/>
          <w:sz w:val="16"/>
          <w:szCs w:val="16"/>
          <w:u w:val="single"/>
        </w:rPr>
      </w:pPr>
    </w:p>
    <w:p w14:paraId="3DABA302" w14:textId="77777777" w:rsidR="00BC754E" w:rsidRPr="008B1653" w:rsidRDefault="00BC754E" w:rsidP="00BC754E">
      <w:pPr>
        <w:rPr>
          <w:rFonts w:ascii="Arial" w:hAnsi="Arial" w:cs="Arial"/>
          <w:b/>
          <w:sz w:val="28"/>
          <w:szCs w:val="28"/>
          <w:u w:val="single"/>
        </w:rPr>
      </w:pPr>
      <w:r w:rsidRPr="008B1653">
        <w:rPr>
          <w:rFonts w:ascii="Arial" w:hAnsi="Arial" w:cs="Arial"/>
          <w:b/>
          <w:sz w:val="28"/>
          <w:szCs w:val="28"/>
          <w:u w:val="single"/>
        </w:rPr>
        <w:t>Vision</w:t>
      </w:r>
    </w:p>
    <w:p w14:paraId="7C9953F9" w14:textId="77777777" w:rsidR="00BC754E" w:rsidRPr="0016743F" w:rsidRDefault="00BC754E" w:rsidP="00BC754E">
      <w:pPr>
        <w:rPr>
          <w:sz w:val="16"/>
          <w:szCs w:val="16"/>
          <w:u w:val="single"/>
        </w:rPr>
      </w:pPr>
    </w:p>
    <w:p w14:paraId="213765E7" w14:textId="77777777" w:rsidR="00BC754E" w:rsidRPr="00C066DC" w:rsidRDefault="00BC754E" w:rsidP="00BC754E">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654D1EDD" w14:textId="77777777" w:rsidR="00BC754E" w:rsidRPr="008B1653" w:rsidRDefault="00BC754E" w:rsidP="00BC754E">
      <w:pPr>
        <w:rPr>
          <w:b/>
          <w:u w:val="single"/>
        </w:rPr>
      </w:pPr>
      <w:r w:rsidRPr="008B1653">
        <w:rPr>
          <w:rFonts w:ascii="Arial" w:hAnsi="Arial" w:cs="Arial"/>
          <w:b/>
          <w:sz w:val="28"/>
          <w:szCs w:val="28"/>
          <w:u w:val="single"/>
        </w:rPr>
        <w:t>Goals</w:t>
      </w:r>
    </w:p>
    <w:p w14:paraId="5AA5FD38" w14:textId="77777777" w:rsidR="00BC754E" w:rsidRPr="0016743F" w:rsidRDefault="00BC754E" w:rsidP="00BC754E">
      <w:pPr>
        <w:rPr>
          <w:sz w:val="16"/>
          <w:szCs w:val="16"/>
          <w:u w:val="single"/>
        </w:rPr>
      </w:pPr>
    </w:p>
    <w:p w14:paraId="2CF02DA1" w14:textId="77777777" w:rsidR="00BC754E" w:rsidRDefault="008B1653" w:rsidP="00BC754E">
      <w:pPr>
        <w:rPr>
          <w:rFonts w:ascii="Arial" w:hAnsi="Arial" w:cs="Arial"/>
          <w:sz w:val="20"/>
          <w:szCs w:val="20"/>
        </w:rPr>
      </w:pPr>
      <w:r>
        <w:rPr>
          <w:rFonts w:ascii="Arial" w:hAnsi="Arial" w:cs="Arial"/>
          <w:sz w:val="20"/>
          <w:szCs w:val="20"/>
        </w:rPr>
        <w:t>It is school policy</w:t>
      </w:r>
      <w:r w:rsidR="00BC754E">
        <w:rPr>
          <w:rFonts w:ascii="Arial" w:hAnsi="Arial" w:cs="Arial"/>
          <w:sz w:val="20"/>
          <w:szCs w:val="20"/>
        </w:rPr>
        <w:t xml:space="preserve"> to have VET students complete a full Certificate II by the end of Year 12.</w:t>
      </w:r>
    </w:p>
    <w:p w14:paraId="15133CA1" w14:textId="77777777" w:rsidR="00BC754E" w:rsidRPr="008B1653" w:rsidRDefault="00BC754E" w:rsidP="00BC754E">
      <w:pPr>
        <w:rPr>
          <w:b/>
          <w:u w:val="single"/>
        </w:rPr>
      </w:pPr>
      <w:r w:rsidRPr="008B1653">
        <w:rPr>
          <w:rFonts w:ascii="Arial" w:hAnsi="Arial" w:cs="Arial"/>
          <w:b/>
          <w:sz w:val="28"/>
          <w:szCs w:val="28"/>
          <w:u w:val="single"/>
        </w:rPr>
        <w:t>Overview</w:t>
      </w:r>
    </w:p>
    <w:p w14:paraId="1E099660" w14:textId="77777777" w:rsidR="00BC754E" w:rsidRPr="0016743F" w:rsidRDefault="00BC754E" w:rsidP="00BC754E">
      <w:pPr>
        <w:rPr>
          <w:sz w:val="16"/>
          <w:szCs w:val="16"/>
          <w:u w:val="single"/>
        </w:rPr>
      </w:pPr>
    </w:p>
    <w:p w14:paraId="70DAA8F4" w14:textId="77777777" w:rsidR="00BC754E" w:rsidRDefault="00BC754E" w:rsidP="00BC754E">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0F908ECE" w14:textId="77777777" w:rsidR="00BC754E" w:rsidRDefault="00BC754E" w:rsidP="00BC754E">
      <w:pPr>
        <w:rPr>
          <w:rFonts w:ascii="Arial" w:hAnsi="Arial" w:cs="Arial"/>
          <w:sz w:val="20"/>
          <w:szCs w:val="20"/>
        </w:rPr>
      </w:pPr>
    </w:p>
    <w:p w14:paraId="37C3398C" w14:textId="77777777" w:rsidR="00BC754E" w:rsidRDefault="00BC754E" w:rsidP="00BC754E">
      <w:pPr>
        <w:rPr>
          <w:rFonts w:ascii="Arial" w:hAnsi="Arial" w:cs="Arial"/>
          <w:sz w:val="20"/>
          <w:szCs w:val="20"/>
        </w:rPr>
      </w:pPr>
      <w:r>
        <w:rPr>
          <w:rFonts w:ascii="Arial" w:hAnsi="Arial" w:cs="Arial"/>
          <w:sz w:val="20"/>
          <w:szCs w:val="20"/>
        </w:rPr>
        <w:t>Information includes Career pathways, any pre-requisites and Qualification rules.</w:t>
      </w:r>
    </w:p>
    <w:p w14:paraId="578378FD" w14:textId="77777777" w:rsidR="00BC754E" w:rsidRDefault="00BC754E" w:rsidP="00BC754E">
      <w:pPr>
        <w:rPr>
          <w:rFonts w:ascii="Arial" w:hAnsi="Arial" w:cs="Arial"/>
          <w:sz w:val="20"/>
          <w:szCs w:val="20"/>
        </w:rPr>
      </w:pPr>
    </w:p>
    <w:p w14:paraId="69C56689" w14:textId="77777777" w:rsidR="00BC754E" w:rsidRDefault="00BC754E" w:rsidP="00BC754E">
      <w:pPr>
        <w:rPr>
          <w:rFonts w:ascii="Arial" w:hAnsi="Arial" w:cs="Arial"/>
          <w:sz w:val="20"/>
          <w:szCs w:val="20"/>
        </w:rPr>
      </w:pPr>
      <w:r>
        <w:rPr>
          <w:rFonts w:ascii="Arial" w:hAnsi="Arial" w:cs="Arial"/>
          <w:sz w:val="20"/>
          <w:szCs w:val="20"/>
        </w:rPr>
        <w:t>Full Qualifications are generally delivered over two years.</w:t>
      </w:r>
    </w:p>
    <w:p w14:paraId="54FB93CC" w14:textId="77777777" w:rsidR="00BC754E" w:rsidRPr="0016743F" w:rsidRDefault="00BC754E" w:rsidP="00BC754E">
      <w:pPr>
        <w:rPr>
          <w:sz w:val="16"/>
          <w:szCs w:val="16"/>
          <w:u w:val="single"/>
        </w:rPr>
      </w:pPr>
    </w:p>
    <w:p w14:paraId="5261E6E1" w14:textId="77777777" w:rsidR="008B1653" w:rsidRPr="00C2377E" w:rsidRDefault="008B1653" w:rsidP="008B1653">
      <w:pPr>
        <w:rPr>
          <w:rFonts w:ascii="Arial" w:hAnsi="Arial" w:cs="Arial"/>
          <w:b/>
          <w:bCs/>
          <w:iCs/>
          <w:u w:val="single"/>
        </w:rPr>
      </w:pPr>
      <w:r w:rsidRPr="00C2377E">
        <w:rPr>
          <w:rFonts w:ascii="Arial" w:hAnsi="Arial" w:cs="Arial"/>
          <w:b/>
          <w:bCs/>
          <w:iCs/>
          <w:u w:val="single"/>
        </w:rPr>
        <w:t xml:space="preserve">Quality Policy </w:t>
      </w:r>
    </w:p>
    <w:p w14:paraId="10E3238D" w14:textId="77777777" w:rsidR="008B1653" w:rsidRPr="005F1AA9" w:rsidRDefault="008B1653" w:rsidP="008B1653">
      <w:pPr>
        <w:rPr>
          <w:rFonts w:ascii="Arial" w:hAnsi="Arial" w:cs="Arial"/>
          <w:b/>
          <w:bCs/>
          <w:sz w:val="16"/>
          <w:szCs w:val="16"/>
        </w:rPr>
      </w:pPr>
    </w:p>
    <w:p w14:paraId="74D79B95" w14:textId="77777777" w:rsidR="008B1653" w:rsidRPr="00954670" w:rsidRDefault="008B1653" w:rsidP="008B1653">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0E788849" w14:textId="77777777" w:rsidR="008B1653" w:rsidRPr="005F1AA9" w:rsidRDefault="008B1653" w:rsidP="008B1653">
      <w:pPr>
        <w:rPr>
          <w:rFonts w:ascii="Arial" w:hAnsi="Arial" w:cs="Arial"/>
          <w:b/>
          <w:bCs/>
          <w:i/>
          <w:iCs/>
          <w:sz w:val="16"/>
          <w:szCs w:val="16"/>
        </w:rPr>
      </w:pPr>
    </w:p>
    <w:p w14:paraId="41111463"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4747F8D3" w14:textId="77777777" w:rsidR="008B1653" w:rsidRPr="00954670" w:rsidRDefault="008B1653" w:rsidP="008B1653">
      <w:pPr>
        <w:rPr>
          <w:rFonts w:ascii="Arial" w:hAnsi="Arial" w:cs="Arial"/>
          <w:iCs/>
          <w:sz w:val="20"/>
          <w:szCs w:val="20"/>
        </w:rPr>
      </w:pPr>
    </w:p>
    <w:p w14:paraId="2F218ED8"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3571C64B"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68D0EC35" w14:textId="77777777" w:rsidR="008B1653" w:rsidRPr="00954670" w:rsidRDefault="008B1653" w:rsidP="008B1653">
      <w:pPr>
        <w:rPr>
          <w:rFonts w:ascii="Arial" w:hAnsi="Arial" w:cs="Arial"/>
          <w:iCs/>
          <w:sz w:val="20"/>
          <w:szCs w:val="20"/>
        </w:rPr>
      </w:pPr>
    </w:p>
    <w:p w14:paraId="3202999A"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28CB7573" w14:textId="77777777" w:rsidR="008B1653" w:rsidRPr="00954670" w:rsidRDefault="008B1653" w:rsidP="008B1653">
      <w:pPr>
        <w:rPr>
          <w:rFonts w:ascii="Arial" w:hAnsi="Arial" w:cs="Arial"/>
          <w:iCs/>
          <w:sz w:val="20"/>
          <w:szCs w:val="20"/>
        </w:rPr>
      </w:pPr>
    </w:p>
    <w:p w14:paraId="206581B7"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712E0126"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0CEF0D70" w14:textId="77777777" w:rsidR="008B1653" w:rsidRDefault="008B1653" w:rsidP="00BC754E">
      <w:pPr>
        <w:rPr>
          <w:rFonts w:ascii="Arial" w:hAnsi="Arial" w:cs="Arial"/>
          <w:b/>
          <w:sz w:val="28"/>
          <w:szCs w:val="28"/>
          <w:u w:val="single"/>
        </w:rPr>
      </w:pPr>
    </w:p>
    <w:p w14:paraId="49E33444" w14:textId="77777777" w:rsidR="00BC754E" w:rsidRPr="00C2377E" w:rsidRDefault="00BC754E" w:rsidP="00BC754E">
      <w:pPr>
        <w:rPr>
          <w:b/>
          <w:u w:val="single"/>
        </w:rPr>
      </w:pPr>
      <w:r w:rsidRPr="00C2377E">
        <w:rPr>
          <w:rFonts w:ascii="Arial" w:hAnsi="Arial" w:cs="Arial"/>
          <w:b/>
          <w:u w:val="single"/>
        </w:rPr>
        <w:t>Qualifications</w:t>
      </w:r>
    </w:p>
    <w:p w14:paraId="2C58DF7C" w14:textId="77777777" w:rsidR="00BC754E" w:rsidRPr="00DC3B10" w:rsidRDefault="00BC754E" w:rsidP="00BC754E">
      <w:pPr>
        <w:rPr>
          <w:sz w:val="20"/>
          <w:szCs w:val="20"/>
          <w:u w:val="single"/>
        </w:rPr>
      </w:pPr>
    </w:p>
    <w:p w14:paraId="68825629" w14:textId="77777777" w:rsidR="00BC754E" w:rsidRDefault="00BC754E" w:rsidP="00BC754E">
      <w:pPr>
        <w:rPr>
          <w:rFonts w:ascii="Arial" w:hAnsi="Arial" w:cs="Arial"/>
          <w:sz w:val="20"/>
          <w:szCs w:val="20"/>
        </w:rPr>
      </w:pPr>
      <w:r>
        <w:rPr>
          <w:rFonts w:ascii="Arial" w:hAnsi="Arial" w:cs="Arial"/>
          <w:sz w:val="20"/>
          <w:szCs w:val="20"/>
        </w:rPr>
        <w:t>Training Packages can incorporate the following six AQF qualifications.</w:t>
      </w:r>
    </w:p>
    <w:p w14:paraId="6B3052FC" w14:textId="77777777" w:rsidR="00BC754E" w:rsidRDefault="00BC754E" w:rsidP="00BC754E">
      <w:pPr>
        <w:rPr>
          <w:rFonts w:ascii="Arial" w:hAnsi="Arial" w:cs="Arial"/>
          <w:sz w:val="20"/>
          <w:szCs w:val="20"/>
        </w:rPr>
      </w:pPr>
    </w:p>
    <w:p w14:paraId="37EC838F" w14:textId="77777777" w:rsidR="00BC754E" w:rsidRDefault="00BC754E" w:rsidP="00BC754E">
      <w:pPr>
        <w:numPr>
          <w:ilvl w:val="0"/>
          <w:numId w:val="12"/>
        </w:numPr>
        <w:rPr>
          <w:rFonts w:ascii="Arial" w:hAnsi="Arial" w:cs="Arial"/>
          <w:sz w:val="20"/>
          <w:szCs w:val="20"/>
        </w:rPr>
      </w:pPr>
      <w:r>
        <w:rPr>
          <w:rFonts w:ascii="Arial" w:hAnsi="Arial" w:cs="Arial"/>
          <w:sz w:val="20"/>
          <w:szCs w:val="20"/>
        </w:rPr>
        <w:t>Certificate I in …</w:t>
      </w:r>
    </w:p>
    <w:p w14:paraId="077FE217" w14:textId="77777777" w:rsidR="00BC754E" w:rsidRDefault="00BC754E" w:rsidP="00BC754E">
      <w:pPr>
        <w:numPr>
          <w:ilvl w:val="0"/>
          <w:numId w:val="12"/>
        </w:numPr>
        <w:rPr>
          <w:rFonts w:ascii="Arial" w:hAnsi="Arial" w:cs="Arial"/>
          <w:sz w:val="20"/>
          <w:szCs w:val="20"/>
        </w:rPr>
      </w:pPr>
      <w:r>
        <w:rPr>
          <w:rFonts w:ascii="Arial" w:hAnsi="Arial" w:cs="Arial"/>
          <w:sz w:val="20"/>
          <w:szCs w:val="20"/>
        </w:rPr>
        <w:t>Certificate II in …</w:t>
      </w:r>
    </w:p>
    <w:p w14:paraId="5011375D" w14:textId="77777777" w:rsidR="00BC754E" w:rsidRDefault="00BC754E" w:rsidP="00BC754E">
      <w:pPr>
        <w:numPr>
          <w:ilvl w:val="0"/>
          <w:numId w:val="12"/>
        </w:numPr>
        <w:rPr>
          <w:rFonts w:ascii="Arial" w:hAnsi="Arial" w:cs="Arial"/>
          <w:sz w:val="20"/>
          <w:szCs w:val="20"/>
        </w:rPr>
      </w:pPr>
      <w:r>
        <w:rPr>
          <w:rFonts w:ascii="Arial" w:hAnsi="Arial" w:cs="Arial"/>
          <w:sz w:val="20"/>
          <w:szCs w:val="20"/>
        </w:rPr>
        <w:t>Certificate III in …</w:t>
      </w:r>
    </w:p>
    <w:p w14:paraId="3F85CEAA" w14:textId="77777777" w:rsidR="00BC754E" w:rsidRDefault="00BC754E" w:rsidP="00BC754E">
      <w:pPr>
        <w:numPr>
          <w:ilvl w:val="0"/>
          <w:numId w:val="12"/>
        </w:numPr>
        <w:rPr>
          <w:rFonts w:ascii="Arial" w:hAnsi="Arial" w:cs="Arial"/>
          <w:sz w:val="20"/>
          <w:szCs w:val="20"/>
        </w:rPr>
      </w:pPr>
      <w:r>
        <w:rPr>
          <w:rFonts w:ascii="Arial" w:hAnsi="Arial" w:cs="Arial"/>
          <w:sz w:val="20"/>
          <w:szCs w:val="20"/>
        </w:rPr>
        <w:t>Certificate IV in …</w:t>
      </w:r>
    </w:p>
    <w:p w14:paraId="0B562E79" w14:textId="77777777" w:rsidR="00BC754E" w:rsidRDefault="00BC754E" w:rsidP="00BC754E">
      <w:pPr>
        <w:numPr>
          <w:ilvl w:val="0"/>
          <w:numId w:val="12"/>
        </w:numPr>
        <w:rPr>
          <w:rFonts w:ascii="Arial" w:hAnsi="Arial" w:cs="Arial"/>
          <w:sz w:val="20"/>
          <w:szCs w:val="20"/>
        </w:rPr>
      </w:pPr>
      <w:r>
        <w:rPr>
          <w:rFonts w:ascii="Arial" w:hAnsi="Arial" w:cs="Arial"/>
          <w:sz w:val="20"/>
          <w:szCs w:val="20"/>
        </w:rPr>
        <w:t>Diploma of …</w:t>
      </w:r>
    </w:p>
    <w:p w14:paraId="04417BDA" w14:textId="77777777" w:rsidR="00BC754E" w:rsidRDefault="00BC754E" w:rsidP="00BC754E">
      <w:pPr>
        <w:numPr>
          <w:ilvl w:val="0"/>
          <w:numId w:val="12"/>
        </w:numPr>
        <w:rPr>
          <w:rFonts w:ascii="Arial" w:hAnsi="Arial" w:cs="Arial"/>
          <w:sz w:val="20"/>
          <w:szCs w:val="20"/>
        </w:rPr>
      </w:pPr>
      <w:r>
        <w:rPr>
          <w:rFonts w:ascii="Arial" w:hAnsi="Arial" w:cs="Arial"/>
          <w:sz w:val="20"/>
          <w:szCs w:val="20"/>
        </w:rPr>
        <w:t>Advanced Diploma of …</w:t>
      </w:r>
    </w:p>
    <w:p w14:paraId="5F390DE5" w14:textId="77777777" w:rsidR="00BC754E" w:rsidRDefault="00BC754E" w:rsidP="00BC754E">
      <w:pPr>
        <w:rPr>
          <w:rFonts w:ascii="Arial" w:hAnsi="Arial" w:cs="Arial"/>
          <w:sz w:val="20"/>
          <w:szCs w:val="20"/>
        </w:rPr>
      </w:pPr>
    </w:p>
    <w:p w14:paraId="2AD6F0C5" w14:textId="77777777" w:rsidR="00BC754E" w:rsidRDefault="00BC754E" w:rsidP="00BC754E">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12DF8299" w14:textId="77777777" w:rsidR="00BC754E" w:rsidRDefault="00BC754E" w:rsidP="00BC754E">
      <w:pPr>
        <w:rPr>
          <w:rFonts w:ascii="Arial" w:hAnsi="Arial" w:cs="Arial"/>
          <w:sz w:val="20"/>
          <w:szCs w:val="20"/>
        </w:rPr>
      </w:pPr>
    </w:p>
    <w:p w14:paraId="23A1D092" w14:textId="77777777" w:rsidR="00BC754E" w:rsidRDefault="00BC754E" w:rsidP="00BC754E">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11CB323B" w14:textId="77777777" w:rsidR="00BC754E" w:rsidRDefault="00BC754E" w:rsidP="00BC754E">
      <w:pPr>
        <w:rPr>
          <w:rFonts w:ascii="Arial" w:hAnsi="Arial" w:cs="Arial"/>
          <w:sz w:val="20"/>
          <w:szCs w:val="20"/>
        </w:rPr>
      </w:pPr>
    </w:p>
    <w:p w14:paraId="3B52B5F5" w14:textId="77777777" w:rsidR="00BC754E" w:rsidRPr="00522959" w:rsidRDefault="00BC754E" w:rsidP="00BC754E">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6F1B5E81" w14:textId="77777777" w:rsidR="00BC754E" w:rsidRPr="0016743F" w:rsidRDefault="00BC754E" w:rsidP="00BC754E">
      <w:pPr>
        <w:rPr>
          <w:rFonts w:ascii="Arial" w:hAnsi="Arial" w:cs="Arial"/>
          <w:sz w:val="16"/>
          <w:szCs w:val="16"/>
          <w:u w:val="single"/>
        </w:rPr>
      </w:pPr>
    </w:p>
    <w:p w14:paraId="0805674A" w14:textId="77777777" w:rsidR="00BC754E" w:rsidRPr="00522959" w:rsidRDefault="00BC754E" w:rsidP="00DC3B10">
      <w:pPr>
        <w:spacing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52582F10" w14:textId="77777777" w:rsidR="00BC754E" w:rsidRPr="005F1AA9" w:rsidRDefault="00BC754E" w:rsidP="00DC3B10">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1C1266F6" w14:textId="77777777" w:rsidR="00BC754E" w:rsidRPr="005F1AA9" w:rsidRDefault="00BC754E" w:rsidP="00DC3B10">
      <w:pPr>
        <w:spacing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09049F4C" w14:textId="77777777" w:rsidR="00BC754E" w:rsidRPr="005F1AA9" w:rsidRDefault="00BC754E" w:rsidP="00DC3B10">
      <w:pPr>
        <w:spacing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115FD55E" w14:textId="77777777" w:rsidR="00BC754E" w:rsidRDefault="00BC754E" w:rsidP="00DC3B10">
      <w:pPr>
        <w:spacing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248937D0" w14:textId="77777777" w:rsidR="00BC754E" w:rsidRPr="005F1AA9" w:rsidRDefault="00BC754E" w:rsidP="00DC3B10">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3F2EF709" w14:textId="77777777" w:rsidR="00BC754E" w:rsidRDefault="00BC754E" w:rsidP="00DC3B10">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07C7F142" w14:textId="77777777" w:rsidR="00C2377E" w:rsidRDefault="00C2377E" w:rsidP="00BC754E">
      <w:pPr>
        <w:spacing w:after="200" w:line="276" w:lineRule="auto"/>
        <w:jc w:val="both"/>
        <w:rPr>
          <w:rFonts w:ascii="Arial" w:hAnsi="Arial" w:cs="Arial"/>
          <w:b/>
          <w:sz w:val="32"/>
          <w:szCs w:val="32"/>
          <w:u w:val="single"/>
        </w:rPr>
      </w:pPr>
    </w:p>
    <w:p w14:paraId="1C7F346A" w14:textId="77777777" w:rsidR="00CC280E" w:rsidRPr="00C2377E" w:rsidRDefault="00CC280E" w:rsidP="00BC754E">
      <w:pPr>
        <w:spacing w:after="200" w:line="276" w:lineRule="auto"/>
        <w:jc w:val="both"/>
        <w:rPr>
          <w:rFonts w:ascii="Arial" w:eastAsia="Calibri" w:hAnsi="Arial" w:cs="Arial"/>
          <w:lang w:eastAsia="en-US"/>
        </w:rPr>
      </w:pPr>
      <w:r w:rsidRPr="00C2377E">
        <w:rPr>
          <w:rFonts w:ascii="Arial" w:hAnsi="Arial" w:cs="Arial"/>
          <w:b/>
          <w:u w:val="single"/>
        </w:rPr>
        <w:t>SIT20316: Certificate II in Hospitality</w:t>
      </w:r>
      <w:r w:rsidRPr="00C2377E">
        <w:rPr>
          <w:rFonts w:ascii="Arial" w:hAnsi="Arial" w:cs="Arial"/>
        </w:rPr>
        <w:t xml:space="preserve">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CC280E" w:rsidRPr="00CC280E" w14:paraId="5D9856FD" w14:textId="77777777" w:rsidTr="002F405A">
        <w:trPr>
          <w:trHeight w:val="2741"/>
          <w:tblCellSpacing w:w="0" w:type="dxa"/>
        </w:trPr>
        <w:tc>
          <w:tcPr>
            <w:tcW w:w="0" w:type="auto"/>
            <w:shd w:val="clear" w:color="auto" w:fill="FFFFFF"/>
            <w:tcMar>
              <w:top w:w="105" w:type="dxa"/>
              <w:left w:w="150" w:type="dxa"/>
              <w:bottom w:w="105" w:type="dxa"/>
              <w:right w:w="150" w:type="dxa"/>
            </w:tcMar>
          </w:tcPr>
          <w:p w14:paraId="570A8C44"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b/>
                <w:bCs/>
                <w:color w:val="000000"/>
                <w:sz w:val="20"/>
                <w:szCs w:val="20"/>
                <w:lang w:val="en-US" w:eastAsia="en-US"/>
              </w:rPr>
              <w:t xml:space="preserve">Description </w:t>
            </w:r>
          </w:p>
          <w:p w14:paraId="4AB3EAAA"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color w:val="000000"/>
                <w:sz w:val="20"/>
                <w:szCs w:val="20"/>
                <w:lang w:val="en-US" w:eastAsia="en-US"/>
              </w:rPr>
              <w:t xml:space="preserve">This qualification reflects the role of individuals who use a defined and limited range of hospitality operational skills. They are involved in mainly routine and repetitive tasks using practical skills and basic industry knowledge. They work under direct supervision. </w:t>
            </w:r>
          </w:p>
          <w:p w14:paraId="733E4D0D"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b/>
                <w:bCs/>
                <w:color w:val="000000"/>
                <w:sz w:val="20"/>
                <w:szCs w:val="20"/>
                <w:lang w:val="en-US" w:eastAsia="en-US"/>
              </w:rPr>
              <w:t xml:space="preserve">Job roles </w:t>
            </w:r>
          </w:p>
          <w:p w14:paraId="381EEEFF"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color w:val="000000"/>
                <w:sz w:val="20"/>
                <w:szCs w:val="20"/>
                <w:lang w:val="en-US" w:eastAsia="en-US"/>
              </w:rPr>
              <w:t xml:space="preserve">This qualification provides a pathway to work in various hospitality settings, such as restaurants, hotels, motels, catering operations, clubs, pubs, cafes and coffee shops. </w:t>
            </w:r>
          </w:p>
          <w:p w14:paraId="15C38F78"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color w:val="000000"/>
                <w:sz w:val="20"/>
                <w:szCs w:val="20"/>
                <w:lang w:val="en-US" w:eastAsia="en-US"/>
              </w:rPr>
              <w:t xml:space="preserve">Possible job titles include: </w:t>
            </w:r>
          </w:p>
          <w:p w14:paraId="0A63B87A" w14:textId="77777777" w:rsidR="00CC280E" w:rsidRPr="008760D7" w:rsidRDefault="00CC280E" w:rsidP="00CC280E">
            <w:pPr>
              <w:autoSpaceDE w:val="0"/>
              <w:autoSpaceDN w:val="0"/>
              <w:adjustRightInd w:val="0"/>
              <w:spacing w:after="22"/>
              <w:rPr>
                <w:rFonts w:ascii="Arial" w:hAnsi="Arial" w:cs="Arial"/>
                <w:color w:val="000000"/>
                <w:sz w:val="18"/>
                <w:szCs w:val="20"/>
                <w:lang w:val="en-US" w:eastAsia="en-US"/>
              </w:rPr>
            </w:pPr>
          </w:p>
          <w:p w14:paraId="2EA8D78B" w14:textId="77777777"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café attendant </w:t>
            </w:r>
          </w:p>
          <w:p w14:paraId="1E61C451" w14:textId="77777777"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catering assistant </w:t>
            </w:r>
          </w:p>
          <w:p w14:paraId="27B52295" w14:textId="77777777"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food and beverage attendant </w:t>
            </w:r>
          </w:p>
          <w:p w14:paraId="6AFC68B8" w14:textId="77777777"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front office assistant </w:t>
            </w:r>
          </w:p>
          <w:p w14:paraId="704A5CB1" w14:textId="77777777"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porter </w:t>
            </w:r>
          </w:p>
          <w:p w14:paraId="6FD2EA42" w14:textId="77777777" w:rsidR="00CC280E" w:rsidRPr="008760D7" w:rsidRDefault="00CC280E" w:rsidP="00BC754E">
            <w:pPr>
              <w:pStyle w:val="ListParagraph"/>
              <w:numPr>
                <w:ilvl w:val="0"/>
                <w:numId w:val="19"/>
              </w:numPr>
              <w:autoSpaceDE w:val="0"/>
              <w:autoSpaceDN w:val="0"/>
              <w:adjustRightInd w:val="0"/>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room attendant. </w:t>
            </w:r>
          </w:p>
          <w:p w14:paraId="0971DED7" w14:textId="77777777" w:rsidR="00CC280E" w:rsidRPr="008760D7" w:rsidRDefault="00CC280E" w:rsidP="00CC280E">
            <w:pPr>
              <w:autoSpaceDE w:val="0"/>
              <w:autoSpaceDN w:val="0"/>
              <w:adjustRightInd w:val="0"/>
              <w:rPr>
                <w:rFonts w:ascii="Arial" w:hAnsi="Arial" w:cs="Arial"/>
                <w:b/>
                <w:bCs/>
                <w:sz w:val="20"/>
                <w:szCs w:val="20"/>
              </w:rPr>
            </w:pPr>
          </w:p>
          <w:p w14:paraId="707E9121"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b/>
                <w:bCs/>
                <w:color w:val="000000"/>
                <w:sz w:val="20"/>
                <w:szCs w:val="20"/>
                <w:lang w:val="en-US" w:eastAsia="en-US"/>
              </w:rPr>
              <w:t xml:space="preserve">Pathways Information </w:t>
            </w:r>
          </w:p>
          <w:p w14:paraId="42929394"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color w:val="000000"/>
                <w:sz w:val="20"/>
                <w:szCs w:val="20"/>
                <w:lang w:val="en-US" w:eastAsia="en-US"/>
              </w:rPr>
              <w:t xml:space="preserve">Individuals may enter SIT20316 Certificate II in Hospitality with limited or no vocational experience and without a relevant lower level qualification. This qualification is an entry level for an Australian Apprenticeship pathway. </w:t>
            </w:r>
          </w:p>
          <w:p w14:paraId="0C346086"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p>
          <w:p w14:paraId="50679A4B" w14:textId="77777777"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b/>
                <w:bCs/>
                <w:i/>
                <w:iCs/>
                <w:color w:val="000000"/>
                <w:sz w:val="20"/>
                <w:szCs w:val="20"/>
                <w:lang w:val="en-US" w:eastAsia="en-US"/>
              </w:rPr>
              <w:t xml:space="preserve">Pathways from the qualification </w:t>
            </w:r>
          </w:p>
          <w:p w14:paraId="31971021" w14:textId="77777777" w:rsidR="00CC280E" w:rsidRPr="008760D7" w:rsidRDefault="00CC280E" w:rsidP="00CC280E">
            <w:pPr>
              <w:autoSpaceDE w:val="0"/>
              <w:autoSpaceDN w:val="0"/>
              <w:adjustRightInd w:val="0"/>
              <w:rPr>
                <w:rFonts w:ascii="Arial" w:hAnsi="Arial" w:cs="Arial"/>
                <w:b/>
                <w:bCs/>
                <w:sz w:val="20"/>
                <w:szCs w:val="20"/>
              </w:rPr>
            </w:pPr>
            <w:r w:rsidRPr="008760D7">
              <w:rPr>
                <w:rFonts w:ascii="Arial" w:hAnsi="Arial" w:cs="Arial"/>
                <w:color w:val="000000"/>
                <w:sz w:val="20"/>
                <w:szCs w:val="20"/>
                <w:lang w:val="en-US" w:eastAsia="en-US"/>
              </w:rPr>
              <w:t>After achieving SIT20316 Certificate II in Hospitality, individuals could progress to a wide range of other qualifications in the hospitality and broader service industries.</w:t>
            </w:r>
          </w:p>
          <w:p w14:paraId="0B529683" w14:textId="77777777" w:rsidR="008760D7" w:rsidRDefault="008760D7" w:rsidP="00CC280E">
            <w:pPr>
              <w:autoSpaceDE w:val="0"/>
              <w:autoSpaceDN w:val="0"/>
              <w:adjustRightInd w:val="0"/>
              <w:rPr>
                <w:rFonts w:ascii="Arial" w:hAnsi="Arial" w:cs="Arial"/>
                <w:b/>
                <w:bCs/>
                <w:i/>
                <w:sz w:val="20"/>
                <w:szCs w:val="20"/>
              </w:rPr>
            </w:pPr>
          </w:p>
          <w:p w14:paraId="7A64CEDE" w14:textId="77777777" w:rsidR="00CC280E" w:rsidRPr="008760D7" w:rsidRDefault="00CC280E" w:rsidP="00CC280E">
            <w:pPr>
              <w:autoSpaceDE w:val="0"/>
              <w:autoSpaceDN w:val="0"/>
              <w:adjustRightInd w:val="0"/>
              <w:rPr>
                <w:rFonts w:ascii="Arial" w:hAnsi="Arial" w:cs="Arial"/>
                <w:b/>
                <w:bCs/>
                <w:i/>
                <w:sz w:val="20"/>
                <w:szCs w:val="20"/>
              </w:rPr>
            </w:pPr>
            <w:r w:rsidRPr="008760D7">
              <w:rPr>
                <w:rFonts w:ascii="Arial" w:hAnsi="Arial" w:cs="Arial"/>
                <w:b/>
                <w:bCs/>
                <w:i/>
                <w:sz w:val="20"/>
                <w:szCs w:val="20"/>
              </w:rPr>
              <w:t>Prerequisite requirements</w:t>
            </w:r>
          </w:p>
          <w:p w14:paraId="08610C18" w14:textId="77777777" w:rsidR="00CC280E" w:rsidRPr="00CC280E" w:rsidRDefault="00CC280E" w:rsidP="00CC280E">
            <w:pPr>
              <w:rPr>
                <w:rFonts w:ascii="Arial" w:hAnsi="Arial" w:cs="Arial"/>
                <w:sz w:val="20"/>
                <w:szCs w:val="20"/>
              </w:rPr>
            </w:pPr>
            <w:r w:rsidRPr="008760D7">
              <w:rPr>
                <w:rFonts w:ascii="Arial" w:hAnsi="Arial" w:cs="Arial"/>
                <w:sz w:val="20"/>
                <w:szCs w:val="20"/>
              </w:rPr>
              <w:t>There are no prerequisites for entry to this qualification</w:t>
            </w:r>
            <w:r w:rsidRPr="00CC280E">
              <w:rPr>
                <w:rFonts w:ascii="Arial" w:hAnsi="Arial" w:cs="Arial"/>
                <w:sz w:val="20"/>
                <w:szCs w:val="20"/>
              </w:rPr>
              <w:t>.</w:t>
            </w:r>
          </w:p>
          <w:p w14:paraId="0E19A87F" w14:textId="77777777" w:rsidR="00CC280E" w:rsidRPr="00CC280E" w:rsidRDefault="00CC280E" w:rsidP="00CC280E">
            <w:pPr>
              <w:autoSpaceDE w:val="0"/>
              <w:autoSpaceDN w:val="0"/>
              <w:adjustRightInd w:val="0"/>
              <w:rPr>
                <w:rFonts w:ascii="Arial" w:hAnsi="Arial" w:cs="Arial"/>
                <w:sz w:val="20"/>
                <w:szCs w:val="20"/>
              </w:rPr>
            </w:pPr>
          </w:p>
          <w:p w14:paraId="0961D752" w14:textId="77777777" w:rsidR="00CC280E" w:rsidRPr="00CC280E" w:rsidRDefault="00CC280E" w:rsidP="00CC280E">
            <w:pPr>
              <w:autoSpaceDE w:val="0"/>
              <w:autoSpaceDN w:val="0"/>
              <w:adjustRightInd w:val="0"/>
              <w:rPr>
                <w:rFonts w:ascii="Arial" w:hAnsi="Arial" w:cs="Arial"/>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CC280E" w:rsidRPr="00CC280E" w14:paraId="2E7BD564" w14:textId="77777777" w:rsidTr="002F405A">
              <w:trPr>
                <w:tblCellSpacing w:w="0" w:type="dxa"/>
              </w:trPr>
              <w:tc>
                <w:tcPr>
                  <w:tcW w:w="0" w:type="auto"/>
                  <w:shd w:val="clear" w:color="auto" w:fill="FFFFFF"/>
                  <w:tcMar>
                    <w:top w:w="30" w:type="dxa"/>
                    <w:left w:w="225" w:type="dxa"/>
                    <w:bottom w:w="75" w:type="dxa"/>
                    <w:right w:w="225" w:type="dxa"/>
                  </w:tcMar>
                </w:tcPr>
                <w:p w14:paraId="098E2DB3" w14:textId="77777777" w:rsidR="00CC280E" w:rsidRPr="00CC280E" w:rsidRDefault="00CC280E" w:rsidP="00CC280E">
                  <w:pPr>
                    <w:rPr>
                      <w:rFonts w:ascii="Arial" w:hAnsi="Arial" w:cs="Arial"/>
                      <w:sz w:val="20"/>
                      <w:szCs w:val="20"/>
                    </w:rPr>
                  </w:pPr>
                  <w:r w:rsidRPr="00CC280E">
                    <w:rPr>
                      <w:rFonts w:ascii="Arial" w:hAnsi="Arial" w:cs="Arial"/>
                      <w:b/>
                      <w:bCs/>
                      <w:sz w:val="20"/>
                      <w:szCs w:val="20"/>
                    </w:rPr>
                    <w:t>Qualification rules</w:t>
                  </w:r>
                  <w:r w:rsidRPr="00CC280E">
                    <w:rPr>
                      <w:rFonts w:ascii="Arial" w:hAnsi="Arial" w:cs="Arial"/>
                      <w:sz w:val="20"/>
                      <w:szCs w:val="20"/>
                    </w:rPr>
                    <w:t xml:space="preserve"> </w:t>
                  </w:r>
                </w:p>
              </w:tc>
            </w:tr>
            <w:tr w:rsidR="00CC280E" w:rsidRPr="00CC280E" w14:paraId="34311B33" w14:textId="77777777" w:rsidTr="002F405A">
              <w:trPr>
                <w:tblCellSpacing w:w="0" w:type="dxa"/>
              </w:trPr>
              <w:tc>
                <w:tcPr>
                  <w:tcW w:w="0" w:type="auto"/>
                  <w:shd w:val="clear" w:color="auto" w:fill="E0E0E0"/>
                  <w:tcMar>
                    <w:top w:w="30" w:type="dxa"/>
                    <w:left w:w="225" w:type="dxa"/>
                    <w:bottom w:w="75" w:type="dxa"/>
                    <w:right w:w="225" w:type="dxa"/>
                  </w:tcMar>
                </w:tcPr>
                <w:p w14:paraId="5FB61AFE" w14:textId="77777777" w:rsidR="00CC280E" w:rsidRPr="00CC280E" w:rsidRDefault="00CC280E" w:rsidP="00CC280E">
                  <w:pPr>
                    <w:rPr>
                      <w:rFonts w:ascii="Arial" w:hAnsi="Arial" w:cs="Arial"/>
                      <w:sz w:val="20"/>
                      <w:szCs w:val="20"/>
                    </w:rPr>
                  </w:pPr>
                  <w:r w:rsidRPr="00CC280E">
                    <w:rPr>
                      <w:rFonts w:ascii="Arial" w:hAnsi="Arial" w:cs="Arial"/>
                      <w:b/>
                      <w:bCs/>
                      <w:sz w:val="20"/>
                      <w:szCs w:val="20"/>
                    </w:rPr>
                    <w:t>Total number of units = 12</w:t>
                  </w:r>
                  <w:r w:rsidRPr="00CC280E">
                    <w:rPr>
                      <w:rFonts w:ascii="Arial" w:hAnsi="Arial" w:cs="Arial"/>
                      <w:sz w:val="20"/>
                      <w:szCs w:val="20"/>
                    </w:rPr>
                    <w:t xml:space="preserve"> </w:t>
                  </w:r>
                </w:p>
                <w:p w14:paraId="68366EEB" w14:textId="77777777" w:rsidR="00CC280E" w:rsidRPr="00CC280E" w:rsidRDefault="00CC280E" w:rsidP="00CC280E">
                  <w:pPr>
                    <w:rPr>
                      <w:rFonts w:ascii="Arial" w:hAnsi="Arial" w:cs="Arial"/>
                      <w:sz w:val="20"/>
                      <w:szCs w:val="20"/>
                    </w:rPr>
                  </w:pPr>
                  <w:r w:rsidRPr="00CC280E">
                    <w:rPr>
                      <w:rFonts w:ascii="Arial" w:hAnsi="Arial" w:cs="Arial"/>
                      <w:b/>
                      <w:bCs/>
                      <w:sz w:val="20"/>
                      <w:szCs w:val="20"/>
                    </w:rPr>
                    <w:t>6 core units plus</w:t>
                  </w:r>
                  <w:r w:rsidRPr="00CC280E">
                    <w:rPr>
                      <w:rFonts w:ascii="Arial" w:hAnsi="Arial" w:cs="Arial"/>
                      <w:sz w:val="20"/>
                      <w:szCs w:val="20"/>
                    </w:rPr>
                    <w:t xml:space="preserve"> </w:t>
                  </w:r>
                </w:p>
                <w:p w14:paraId="0B4A15C0" w14:textId="77777777" w:rsidR="00CC280E" w:rsidRPr="00CC280E" w:rsidRDefault="00CC280E" w:rsidP="00CC280E">
                  <w:pPr>
                    <w:rPr>
                      <w:rFonts w:ascii="Arial" w:hAnsi="Arial" w:cs="Arial"/>
                      <w:sz w:val="20"/>
                      <w:szCs w:val="20"/>
                    </w:rPr>
                  </w:pPr>
                  <w:r w:rsidRPr="00CC280E">
                    <w:rPr>
                      <w:rFonts w:ascii="Arial" w:hAnsi="Arial" w:cs="Arial"/>
                      <w:b/>
                      <w:bCs/>
                      <w:sz w:val="20"/>
                      <w:szCs w:val="20"/>
                    </w:rPr>
                    <w:t xml:space="preserve">6 elective units </w:t>
                  </w:r>
                </w:p>
              </w:tc>
            </w:tr>
          </w:tbl>
          <w:p w14:paraId="5AED530F" w14:textId="77777777" w:rsidR="00CC280E" w:rsidRPr="00CC280E" w:rsidRDefault="00CC280E" w:rsidP="00CC280E">
            <w:pPr>
              <w:rPr>
                <w:rFonts w:ascii="Arial" w:hAnsi="Arial" w:cs="Arial"/>
                <w:sz w:val="28"/>
                <w:szCs w:val="28"/>
              </w:rPr>
            </w:pPr>
          </w:p>
        </w:tc>
      </w:tr>
    </w:tbl>
    <w:p w14:paraId="384E215F" w14:textId="77777777" w:rsidR="00CC280E" w:rsidRDefault="00CC280E" w:rsidP="00CC280E"/>
    <w:p w14:paraId="2862FDD9" w14:textId="77777777" w:rsidR="00CC280E" w:rsidRPr="00CC280E" w:rsidRDefault="00CC280E" w:rsidP="00CC280E">
      <w:r w:rsidRPr="00CC280E">
        <w:t>Course Information</w:t>
      </w:r>
    </w:p>
    <w:p w14:paraId="78B13A7B" w14:textId="77777777" w:rsidR="00CC280E" w:rsidRPr="00CC280E" w:rsidRDefault="00CC280E" w:rsidP="00CC280E">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26"/>
        <w:gridCol w:w="1809"/>
        <w:gridCol w:w="3266"/>
        <w:gridCol w:w="2599"/>
      </w:tblGrid>
      <w:tr w:rsidR="00CC280E" w:rsidRPr="00CC280E" w14:paraId="17452F61" w14:textId="77777777" w:rsidTr="008B1653">
        <w:tc>
          <w:tcPr>
            <w:tcW w:w="1456" w:type="dxa"/>
            <w:shd w:val="clear" w:color="auto" w:fill="auto"/>
            <w:vAlign w:val="center"/>
          </w:tcPr>
          <w:p w14:paraId="421D79EB" w14:textId="77777777" w:rsidR="00CC280E" w:rsidRPr="00CC280E" w:rsidRDefault="00CC280E" w:rsidP="00CC280E">
            <w:r w:rsidRPr="00CC280E">
              <w:t xml:space="preserve">Year 11 </w:t>
            </w:r>
          </w:p>
        </w:tc>
        <w:tc>
          <w:tcPr>
            <w:tcW w:w="1326" w:type="dxa"/>
            <w:shd w:val="clear" w:color="auto" w:fill="auto"/>
            <w:vAlign w:val="center"/>
          </w:tcPr>
          <w:p w14:paraId="7FDB024F" w14:textId="77777777" w:rsidR="00CC280E" w:rsidRPr="00CC280E" w:rsidRDefault="00CC280E" w:rsidP="00CC280E">
            <w:r w:rsidRPr="00CC280E">
              <w:t>DHOS</w:t>
            </w:r>
          </w:p>
        </w:tc>
        <w:tc>
          <w:tcPr>
            <w:tcW w:w="1809" w:type="dxa"/>
            <w:shd w:val="clear" w:color="auto" w:fill="auto"/>
            <w:vAlign w:val="center"/>
          </w:tcPr>
          <w:p w14:paraId="0FF49E04" w14:textId="77777777" w:rsidR="00CC280E" w:rsidRPr="00CC280E" w:rsidRDefault="00CC280E" w:rsidP="00CC280E">
            <w:r w:rsidRPr="00CC280E">
              <w:t>Hospitality</w:t>
            </w:r>
          </w:p>
        </w:tc>
        <w:tc>
          <w:tcPr>
            <w:tcW w:w="3266" w:type="dxa"/>
            <w:shd w:val="clear" w:color="auto" w:fill="auto"/>
            <w:vAlign w:val="center"/>
          </w:tcPr>
          <w:p w14:paraId="365EC91C" w14:textId="77777777" w:rsidR="00CC280E" w:rsidRPr="00CC280E" w:rsidRDefault="00CC280E" w:rsidP="00CC280E">
            <w:r w:rsidRPr="00CC280E">
              <w:t>6 Units of Competency  delivered</w:t>
            </w:r>
          </w:p>
        </w:tc>
        <w:tc>
          <w:tcPr>
            <w:tcW w:w="2599" w:type="dxa"/>
            <w:vMerge w:val="restart"/>
            <w:shd w:val="clear" w:color="auto" w:fill="auto"/>
            <w:vAlign w:val="center"/>
          </w:tcPr>
          <w:p w14:paraId="6D55FFDA" w14:textId="77777777" w:rsidR="00CC280E" w:rsidRPr="00CC280E" w:rsidRDefault="00CC280E" w:rsidP="00CC280E">
            <w:pPr>
              <w:rPr>
                <w:sz w:val="20"/>
                <w:szCs w:val="20"/>
              </w:rPr>
            </w:pPr>
            <w:r w:rsidRPr="00CC280E">
              <w:rPr>
                <w:sz w:val="20"/>
                <w:szCs w:val="20"/>
              </w:rPr>
              <w:t>Full Qualification Delivered over Two Years</w:t>
            </w:r>
          </w:p>
        </w:tc>
      </w:tr>
      <w:tr w:rsidR="00CC280E" w:rsidRPr="00CC280E" w14:paraId="6F695CED" w14:textId="77777777" w:rsidTr="008B1653">
        <w:tc>
          <w:tcPr>
            <w:tcW w:w="1456" w:type="dxa"/>
            <w:shd w:val="clear" w:color="auto" w:fill="auto"/>
            <w:vAlign w:val="center"/>
          </w:tcPr>
          <w:p w14:paraId="54376657" w14:textId="77777777" w:rsidR="00CC280E" w:rsidRPr="00CC280E" w:rsidRDefault="00CC280E" w:rsidP="00CC280E">
            <w:r w:rsidRPr="00CC280E">
              <w:t xml:space="preserve">Year 12 </w:t>
            </w:r>
          </w:p>
        </w:tc>
        <w:tc>
          <w:tcPr>
            <w:tcW w:w="1326" w:type="dxa"/>
            <w:shd w:val="clear" w:color="auto" w:fill="auto"/>
            <w:vAlign w:val="center"/>
          </w:tcPr>
          <w:p w14:paraId="6C5E0A18" w14:textId="77777777" w:rsidR="00CC280E" w:rsidRPr="00CC280E" w:rsidRDefault="00CC280E" w:rsidP="00CC280E">
            <w:r w:rsidRPr="00CC280E">
              <w:t>EHOS</w:t>
            </w:r>
          </w:p>
        </w:tc>
        <w:tc>
          <w:tcPr>
            <w:tcW w:w="1809" w:type="dxa"/>
            <w:shd w:val="clear" w:color="auto" w:fill="auto"/>
            <w:vAlign w:val="center"/>
          </w:tcPr>
          <w:p w14:paraId="6EB62989" w14:textId="77777777" w:rsidR="00CC280E" w:rsidRPr="00CC280E" w:rsidRDefault="00CC280E" w:rsidP="00CC280E">
            <w:r w:rsidRPr="00CC280E">
              <w:t>Hospitality</w:t>
            </w:r>
          </w:p>
        </w:tc>
        <w:tc>
          <w:tcPr>
            <w:tcW w:w="3266" w:type="dxa"/>
            <w:shd w:val="clear" w:color="auto" w:fill="auto"/>
            <w:vAlign w:val="center"/>
          </w:tcPr>
          <w:p w14:paraId="5D645F7C" w14:textId="77777777" w:rsidR="00CC280E" w:rsidRPr="00CC280E" w:rsidRDefault="00CC280E" w:rsidP="00CC280E">
            <w:r w:rsidRPr="00CC280E">
              <w:t>6 Units of Competency delivered</w:t>
            </w:r>
          </w:p>
        </w:tc>
        <w:tc>
          <w:tcPr>
            <w:tcW w:w="2599" w:type="dxa"/>
            <w:vMerge/>
            <w:shd w:val="clear" w:color="auto" w:fill="auto"/>
          </w:tcPr>
          <w:p w14:paraId="6EAFF57B" w14:textId="77777777" w:rsidR="00CC280E" w:rsidRPr="00CC280E" w:rsidRDefault="00CC280E" w:rsidP="00CC280E">
            <w:pPr>
              <w:rPr>
                <w:b/>
              </w:rPr>
            </w:pPr>
          </w:p>
        </w:tc>
      </w:tr>
    </w:tbl>
    <w:p w14:paraId="381EEA02" w14:textId="77777777" w:rsidR="008B1653" w:rsidRDefault="008B1653" w:rsidP="008B1653">
      <w:pPr>
        <w:rPr>
          <w:rFonts w:ascii="Arial" w:hAnsi="Arial" w:cs="Arial"/>
          <w:b/>
          <w:color w:val="000000"/>
          <w:sz w:val="32"/>
          <w:szCs w:val="32"/>
          <w:u w:val="single"/>
          <w:lang w:val="en-US"/>
        </w:rPr>
      </w:pPr>
    </w:p>
    <w:p w14:paraId="15041696" w14:textId="77777777" w:rsidR="008B1653" w:rsidRPr="00C2377E" w:rsidRDefault="008B1653" w:rsidP="008B1653">
      <w:pPr>
        <w:rPr>
          <w:rFonts w:ascii="Arial" w:hAnsi="Arial" w:cs="Arial"/>
          <w:b/>
          <w:color w:val="000000"/>
          <w:u w:val="single"/>
          <w:lang w:val="en-US"/>
        </w:rPr>
      </w:pPr>
      <w:r w:rsidRPr="00C2377E">
        <w:rPr>
          <w:rFonts w:ascii="Arial" w:hAnsi="Arial" w:cs="Arial"/>
          <w:b/>
          <w:color w:val="000000"/>
          <w:u w:val="single"/>
          <w:lang w:val="en-US"/>
        </w:rPr>
        <w:t>Effective Assessment</w:t>
      </w:r>
    </w:p>
    <w:p w14:paraId="58E33362" w14:textId="77777777" w:rsidR="008B1653" w:rsidRPr="0066099B" w:rsidRDefault="008B1653" w:rsidP="008B1653">
      <w:pPr>
        <w:rPr>
          <w:rFonts w:asciiTheme="majorHAnsi" w:hAnsiTheme="majorHAnsi" w:cs="Arial"/>
          <w:b/>
          <w:bCs/>
        </w:rPr>
      </w:pPr>
    </w:p>
    <w:p w14:paraId="1F372DF7" w14:textId="77777777" w:rsidR="008B1653" w:rsidRPr="0066099B" w:rsidRDefault="008B1653" w:rsidP="008B1653">
      <w:pPr>
        <w:rPr>
          <w:rFonts w:ascii="Arial" w:hAnsi="Arial" w:cs="Arial"/>
          <w:b/>
          <w:bCs/>
        </w:rPr>
      </w:pPr>
      <w:r w:rsidRPr="0066099B">
        <w:rPr>
          <w:rFonts w:ascii="Arial" w:hAnsi="Arial" w:cs="Arial"/>
          <w:b/>
          <w:bCs/>
        </w:rPr>
        <w:t>Table 1.8-1: Principles of assessment</w:t>
      </w:r>
    </w:p>
    <w:p w14:paraId="22EB1DC5" w14:textId="77777777" w:rsidR="008B1653" w:rsidRPr="0066099B" w:rsidRDefault="008B1653" w:rsidP="008B1653">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8B1653" w:rsidRPr="0066099B" w14:paraId="3F278974" w14:textId="77777777" w:rsidTr="00863799">
        <w:tc>
          <w:tcPr>
            <w:tcW w:w="3085" w:type="dxa"/>
          </w:tcPr>
          <w:p w14:paraId="30E1DB85"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Fairness</w:t>
            </w:r>
          </w:p>
        </w:tc>
        <w:tc>
          <w:tcPr>
            <w:tcW w:w="6763" w:type="dxa"/>
          </w:tcPr>
          <w:p w14:paraId="63AF45B2"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5611A956" w14:textId="77777777"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7E9A22C1" w14:textId="77777777"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7A343022" w14:textId="77777777" w:rsidR="008B1653" w:rsidRPr="0066099B" w:rsidRDefault="008B1653" w:rsidP="00863799">
            <w:pPr>
              <w:rPr>
                <w:rFonts w:ascii="Arial" w:hAnsi="Arial" w:cs="Arial"/>
                <w:bCs/>
                <w:sz w:val="20"/>
                <w:szCs w:val="20"/>
              </w:rPr>
            </w:pPr>
          </w:p>
        </w:tc>
      </w:tr>
      <w:tr w:rsidR="008B1653" w:rsidRPr="0066099B" w14:paraId="50B10D3A" w14:textId="77777777" w:rsidTr="00863799">
        <w:tc>
          <w:tcPr>
            <w:tcW w:w="3085" w:type="dxa"/>
          </w:tcPr>
          <w:p w14:paraId="6AD0FFC7"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6EF170EC" w14:textId="77777777" w:rsidR="008B1653" w:rsidRPr="0066099B" w:rsidRDefault="008B1653"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3F8602D9" w14:textId="77777777"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t>reflecting the learner’s needs</w:t>
            </w:r>
          </w:p>
          <w:p w14:paraId="13281514" w14:textId="77777777"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03BD565E" w14:textId="77777777"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11A70D2C" w14:textId="77777777" w:rsidR="008B1653" w:rsidRPr="0066099B" w:rsidRDefault="008B1653" w:rsidP="00863799">
            <w:pPr>
              <w:rPr>
                <w:rFonts w:ascii="Arial" w:hAnsi="Arial" w:cs="Arial"/>
                <w:bCs/>
                <w:sz w:val="20"/>
                <w:szCs w:val="20"/>
              </w:rPr>
            </w:pPr>
          </w:p>
        </w:tc>
      </w:tr>
      <w:tr w:rsidR="008B1653" w:rsidRPr="0066099B" w14:paraId="029D290F" w14:textId="77777777" w:rsidTr="00863799">
        <w:tc>
          <w:tcPr>
            <w:tcW w:w="3085" w:type="dxa"/>
          </w:tcPr>
          <w:p w14:paraId="33554569"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Validity</w:t>
            </w:r>
          </w:p>
        </w:tc>
        <w:tc>
          <w:tcPr>
            <w:tcW w:w="6763" w:type="dxa"/>
          </w:tcPr>
          <w:p w14:paraId="695490BA" w14:textId="77777777" w:rsidR="008B1653" w:rsidRPr="0066099B" w:rsidRDefault="008B1653"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6C4129A0" w14:textId="77777777"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1AE6DB35" w14:textId="77777777"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2574524D" w14:textId="77777777"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7A8629D6" w14:textId="77777777"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07FFFD18" w14:textId="77777777"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8B1653" w:rsidRPr="0066099B" w14:paraId="4EB9ABBB" w14:textId="77777777" w:rsidTr="00863799">
        <w:tc>
          <w:tcPr>
            <w:tcW w:w="3085" w:type="dxa"/>
          </w:tcPr>
          <w:p w14:paraId="623CE5C9"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554838D8" w14:textId="77777777" w:rsidR="008B1653" w:rsidRPr="0066099B" w:rsidRDefault="008B1653" w:rsidP="00863799">
            <w:pPr>
              <w:pStyle w:val="ListParagraph"/>
              <w:numPr>
                <w:ilvl w:val="0"/>
                <w:numId w:val="24"/>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43FE090A" w14:textId="77777777" w:rsidR="008B1653" w:rsidRDefault="008B1653" w:rsidP="008B1653">
      <w:pPr>
        <w:rPr>
          <w:rFonts w:ascii="Arial" w:hAnsi="Arial" w:cs="Arial"/>
          <w:b/>
          <w:bCs/>
          <w:sz w:val="20"/>
          <w:szCs w:val="20"/>
        </w:rPr>
      </w:pPr>
    </w:p>
    <w:p w14:paraId="03AD91E3" w14:textId="77777777" w:rsidR="008B1653" w:rsidRPr="0066099B" w:rsidRDefault="008B1653" w:rsidP="008B1653">
      <w:pPr>
        <w:rPr>
          <w:rFonts w:ascii="Arial" w:hAnsi="Arial" w:cs="Arial"/>
          <w:b/>
          <w:bCs/>
        </w:rPr>
      </w:pPr>
      <w:r w:rsidRPr="0066099B">
        <w:rPr>
          <w:rFonts w:ascii="Arial" w:hAnsi="Arial" w:cs="Arial"/>
          <w:b/>
          <w:bCs/>
        </w:rPr>
        <w:t>Table 1.8-2 Rules of evidence</w:t>
      </w:r>
    </w:p>
    <w:p w14:paraId="34C26F5B" w14:textId="77777777" w:rsidR="008B1653" w:rsidRPr="0066099B" w:rsidRDefault="008B1653" w:rsidP="008B1653">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8B1653" w:rsidRPr="0066099B" w14:paraId="05E8087F" w14:textId="77777777" w:rsidTr="00863799">
        <w:tc>
          <w:tcPr>
            <w:tcW w:w="1526" w:type="dxa"/>
          </w:tcPr>
          <w:p w14:paraId="2236D140"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Validity</w:t>
            </w:r>
          </w:p>
        </w:tc>
        <w:tc>
          <w:tcPr>
            <w:tcW w:w="8322" w:type="dxa"/>
          </w:tcPr>
          <w:p w14:paraId="2C0639E6"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8B1653" w:rsidRPr="0066099B" w14:paraId="164C0941" w14:textId="77777777" w:rsidTr="00863799">
        <w:tc>
          <w:tcPr>
            <w:tcW w:w="1526" w:type="dxa"/>
          </w:tcPr>
          <w:p w14:paraId="319A9EBE"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13C8B81E" w14:textId="77777777" w:rsidR="008B1653" w:rsidRPr="0066099B" w:rsidRDefault="008B1653"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8B1653" w:rsidRPr="0066099B" w14:paraId="096BBC96" w14:textId="77777777" w:rsidTr="00863799">
        <w:tc>
          <w:tcPr>
            <w:tcW w:w="1526" w:type="dxa"/>
          </w:tcPr>
          <w:p w14:paraId="7E0BB87C"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22B15DE4"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8B1653" w:rsidRPr="0066099B" w14:paraId="55EF69B5" w14:textId="77777777" w:rsidTr="00863799">
        <w:tc>
          <w:tcPr>
            <w:tcW w:w="1526" w:type="dxa"/>
          </w:tcPr>
          <w:p w14:paraId="052E8848"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Currency</w:t>
            </w:r>
          </w:p>
        </w:tc>
        <w:tc>
          <w:tcPr>
            <w:tcW w:w="8322" w:type="dxa"/>
          </w:tcPr>
          <w:p w14:paraId="652EF810"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5CB7342C" w14:textId="77777777" w:rsidR="0016743F" w:rsidRDefault="0016743F" w:rsidP="0016743F">
      <w:pPr>
        <w:outlineLvl w:val="0"/>
        <w:rPr>
          <w:rFonts w:ascii="Arial" w:hAnsi="Arial" w:cs="Arial"/>
          <w:b/>
          <w:sz w:val="32"/>
          <w:szCs w:val="32"/>
          <w:u w:val="single"/>
        </w:rPr>
      </w:pPr>
    </w:p>
    <w:p w14:paraId="7B5959A4" w14:textId="77777777" w:rsidR="0016743F" w:rsidRPr="00C2377E" w:rsidRDefault="0016743F" w:rsidP="0016743F">
      <w:pPr>
        <w:rPr>
          <w:rFonts w:ascii="Arial" w:hAnsi="Arial" w:cs="Arial"/>
          <w:b/>
          <w:color w:val="000000"/>
          <w:u w:val="single"/>
          <w:lang w:val="en-US"/>
        </w:rPr>
      </w:pPr>
      <w:r w:rsidRPr="00C2377E">
        <w:rPr>
          <w:rFonts w:ascii="Arial" w:hAnsi="Arial" w:cs="Arial"/>
          <w:b/>
          <w:color w:val="000000"/>
          <w:u w:val="single"/>
          <w:lang w:val="en-US"/>
        </w:rPr>
        <w:t>Workplace Learning Program</w:t>
      </w:r>
    </w:p>
    <w:p w14:paraId="2DD0EABB" w14:textId="77777777" w:rsidR="0016743F" w:rsidRPr="00C066DC" w:rsidRDefault="0016743F" w:rsidP="0016743F">
      <w:pPr>
        <w:rPr>
          <w:b/>
          <w:color w:val="000000"/>
          <w:sz w:val="32"/>
          <w:szCs w:val="32"/>
          <w:u w:val="single"/>
          <w:lang w:val="en-US"/>
        </w:rPr>
      </w:pPr>
    </w:p>
    <w:p w14:paraId="42C9CF0A"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53189AEF" w14:textId="77777777" w:rsidR="0016743F" w:rsidRPr="00C066DC" w:rsidRDefault="0016743F" w:rsidP="0016743F">
      <w:pPr>
        <w:rPr>
          <w:rFonts w:ascii="Arial" w:hAnsi="Arial" w:cs="Arial"/>
          <w:sz w:val="20"/>
          <w:szCs w:val="20"/>
        </w:rPr>
      </w:pPr>
    </w:p>
    <w:p w14:paraId="71FC96AB"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022D01C8" w14:textId="77777777" w:rsidR="0016743F" w:rsidRPr="00C066DC" w:rsidRDefault="0016743F" w:rsidP="0016743F">
      <w:pPr>
        <w:rPr>
          <w:rFonts w:ascii="Arial" w:hAnsi="Arial" w:cs="Arial"/>
          <w:sz w:val="20"/>
          <w:szCs w:val="20"/>
        </w:rPr>
      </w:pPr>
    </w:p>
    <w:p w14:paraId="13A9F940"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7ACBCA71" w14:textId="77777777" w:rsidR="0016743F" w:rsidRPr="00C066DC" w:rsidRDefault="0016743F" w:rsidP="0016743F">
      <w:pPr>
        <w:rPr>
          <w:rFonts w:ascii="Arial" w:hAnsi="Arial" w:cs="Arial"/>
          <w:sz w:val="20"/>
          <w:szCs w:val="20"/>
        </w:rPr>
      </w:pPr>
    </w:p>
    <w:p w14:paraId="772238C0"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76E80692" w14:textId="77777777" w:rsidR="0016743F" w:rsidRPr="00C066DC" w:rsidRDefault="0016743F" w:rsidP="0016743F">
      <w:pPr>
        <w:rPr>
          <w:rFonts w:ascii="Arial" w:hAnsi="Arial" w:cs="Arial"/>
          <w:sz w:val="20"/>
          <w:szCs w:val="20"/>
        </w:rPr>
      </w:pPr>
    </w:p>
    <w:p w14:paraId="3E5113BD"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476F0783" w14:textId="77777777" w:rsidR="0016743F" w:rsidRPr="00C066DC" w:rsidRDefault="0016743F" w:rsidP="0016743F">
      <w:pPr>
        <w:rPr>
          <w:rFonts w:ascii="Arial" w:hAnsi="Arial" w:cs="Arial"/>
          <w:b/>
          <w:sz w:val="20"/>
          <w:szCs w:val="20"/>
        </w:rPr>
      </w:pPr>
    </w:p>
    <w:p w14:paraId="097FFBDE" w14:textId="77777777" w:rsidR="008760D7" w:rsidRDefault="008760D7" w:rsidP="0016743F">
      <w:pPr>
        <w:rPr>
          <w:rFonts w:ascii="Arial" w:hAnsi="Arial" w:cs="Arial"/>
          <w:b/>
          <w:sz w:val="20"/>
          <w:szCs w:val="20"/>
        </w:rPr>
      </w:pPr>
    </w:p>
    <w:p w14:paraId="0DEE2DDF"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05627CA9" w14:textId="77777777" w:rsidR="0016743F" w:rsidRPr="00C066DC" w:rsidRDefault="0016743F" w:rsidP="0016743F">
      <w:pPr>
        <w:rPr>
          <w:rFonts w:ascii="Arial" w:hAnsi="Arial" w:cs="Arial"/>
          <w:sz w:val="20"/>
          <w:szCs w:val="20"/>
        </w:rPr>
      </w:pPr>
    </w:p>
    <w:p w14:paraId="2E551F29"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1299317A" w14:textId="77777777" w:rsidR="0016743F" w:rsidRPr="00C066DC" w:rsidRDefault="0016743F" w:rsidP="0016743F">
      <w:pPr>
        <w:ind w:left="720" w:hanging="720"/>
        <w:rPr>
          <w:rFonts w:ascii="Arial" w:hAnsi="Arial" w:cs="Arial"/>
          <w:sz w:val="20"/>
          <w:szCs w:val="20"/>
        </w:rPr>
      </w:pPr>
    </w:p>
    <w:p w14:paraId="1A0BD709"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53453335" w14:textId="77777777" w:rsidR="0016743F" w:rsidRPr="00C066DC" w:rsidRDefault="0016743F" w:rsidP="0016743F">
      <w:pPr>
        <w:rPr>
          <w:rFonts w:ascii="Arial" w:hAnsi="Arial" w:cs="Arial"/>
          <w:sz w:val="20"/>
          <w:szCs w:val="20"/>
        </w:rPr>
      </w:pPr>
    </w:p>
    <w:p w14:paraId="20CA6846"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100F0E1D" w14:textId="77777777" w:rsidR="0016743F" w:rsidRDefault="0016743F" w:rsidP="0016743F">
      <w:pPr>
        <w:rPr>
          <w:rFonts w:ascii="Arial" w:hAnsi="Arial" w:cs="Arial"/>
          <w:sz w:val="20"/>
          <w:szCs w:val="20"/>
        </w:rPr>
      </w:pPr>
    </w:p>
    <w:p w14:paraId="2C9D295B" w14:textId="77777777" w:rsidR="00BC754E" w:rsidRDefault="00BC754E" w:rsidP="00BC754E">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24485217" w14:textId="77777777" w:rsidR="00BC754E" w:rsidRPr="00C066DC" w:rsidRDefault="00BC754E" w:rsidP="00BC754E">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05820185" w14:textId="77777777" w:rsidR="0016743F" w:rsidRDefault="0016743F" w:rsidP="0016743F">
      <w:pPr>
        <w:rPr>
          <w:rFonts w:ascii="Arial" w:hAnsi="Arial" w:cs="Arial"/>
          <w:sz w:val="20"/>
          <w:szCs w:val="20"/>
        </w:rPr>
      </w:pPr>
    </w:p>
    <w:p w14:paraId="6780F187" w14:textId="77777777" w:rsidR="00355686" w:rsidRPr="003747EE" w:rsidRDefault="0016743F" w:rsidP="003747EE">
      <w:pPr>
        <w:pStyle w:val="ListParagraph"/>
        <w:numPr>
          <w:ilvl w:val="0"/>
          <w:numId w:val="21"/>
        </w:numPr>
        <w:rPr>
          <w:rFonts w:ascii="Arial" w:hAnsi="Arial" w:cs="Arial"/>
        </w:rPr>
      </w:pPr>
      <w:r w:rsidRPr="003747EE">
        <w:rPr>
          <w:rFonts w:ascii="Arial" w:hAnsi="Arial" w:cs="Arial"/>
          <w:sz w:val="20"/>
          <w:szCs w:val="20"/>
        </w:rPr>
        <w:t>Students must attend WL for the full block, except in case of illness c</w:t>
      </w:r>
      <w:r w:rsidR="00355686" w:rsidRPr="003747EE">
        <w:rPr>
          <w:rFonts w:ascii="Arial" w:hAnsi="Arial" w:cs="Arial"/>
          <w:sz w:val="20"/>
          <w:szCs w:val="20"/>
        </w:rPr>
        <w:t>overed by a medical Certificate</w:t>
      </w:r>
      <w:r w:rsidR="00355686" w:rsidRPr="003747EE">
        <w:rPr>
          <w:rFonts w:ascii="Arial" w:hAnsi="Arial" w:cs="Arial"/>
        </w:rPr>
        <w:t>.</w:t>
      </w:r>
    </w:p>
    <w:p w14:paraId="58BEBA4F" w14:textId="77777777" w:rsidR="003747EE" w:rsidRPr="00CC517D" w:rsidRDefault="003747EE" w:rsidP="003747EE">
      <w:pPr>
        <w:pStyle w:val="ListParagraph"/>
        <w:numPr>
          <w:ilvl w:val="0"/>
          <w:numId w:val="20"/>
        </w:numPr>
        <w:spacing w:after="160" w:line="259" w:lineRule="auto"/>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14:paraId="27FE429D" w14:textId="77777777" w:rsidR="003747EE" w:rsidRPr="00CC517D" w:rsidRDefault="003747EE" w:rsidP="003747EE">
      <w:pPr>
        <w:numPr>
          <w:ilvl w:val="0"/>
          <w:numId w:val="20"/>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14:paraId="604E59AC" w14:textId="77777777" w:rsidR="003747EE" w:rsidRDefault="003747EE" w:rsidP="00355686">
      <w:pPr>
        <w:rPr>
          <w:rFonts w:ascii="Arial" w:hAnsi="Arial" w:cs="Arial"/>
        </w:rPr>
      </w:pPr>
    </w:p>
    <w:p w14:paraId="38D3171E" w14:textId="77777777" w:rsidR="00355686" w:rsidRPr="00355686" w:rsidRDefault="00355686" w:rsidP="00355686">
      <w:pPr>
        <w:rPr>
          <w:rFonts w:ascii="Arial" w:hAnsi="Arial" w:cs="Arial"/>
          <w:b/>
          <w:i/>
        </w:rPr>
      </w:pPr>
      <w:r w:rsidRPr="00355686">
        <w:rPr>
          <w:rFonts w:ascii="Arial" w:hAnsi="Arial" w:cs="Arial"/>
          <w:b/>
          <w:i/>
        </w:rPr>
        <w:t xml:space="preserve">If you are an ATAR completing a Certificate II in Hospitality you are required to complete 10 consecutive sessions per year in an industry placement related to that Certificate. This  compulsory block placement will occur at the end of Year 11, after the ATAR exams. See your teacher or the Careers Centre to clarify. </w:t>
      </w:r>
    </w:p>
    <w:p w14:paraId="152AA880" w14:textId="77777777" w:rsidR="0016743F" w:rsidRPr="00C066DC" w:rsidRDefault="0016743F" w:rsidP="0016743F">
      <w:pPr>
        <w:rPr>
          <w:rFonts w:ascii="Arial" w:hAnsi="Arial" w:cs="Arial"/>
          <w:sz w:val="20"/>
          <w:szCs w:val="20"/>
        </w:rPr>
      </w:pPr>
    </w:p>
    <w:p w14:paraId="208EFEBC" w14:textId="77777777" w:rsidR="0016743F" w:rsidRPr="00C10196" w:rsidRDefault="0016743F" w:rsidP="0016743F">
      <w:pPr>
        <w:rPr>
          <w:rFonts w:ascii="Arial" w:hAnsi="Arial" w:cs="Arial"/>
        </w:rPr>
      </w:pPr>
    </w:p>
    <w:p w14:paraId="28CF29AC"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2E7E67E1" w14:textId="77777777" w:rsidR="0016743F" w:rsidRPr="00DC6BF4" w:rsidRDefault="0016743F" w:rsidP="0016743F">
      <w:pPr>
        <w:rPr>
          <w:rFonts w:ascii="Arial" w:hAnsi="Arial" w:cs="Arial"/>
          <w:b/>
          <w:sz w:val="20"/>
          <w:szCs w:val="20"/>
        </w:rPr>
      </w:pPr>
    </w:p>
    <w:p w14:paraId="4263E5A6"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0D6DF304" w14:textId="77777777" w:rsidR="0016743F" w:rsidRPr="00DC6BF4" w:rsidRDefault="0016743F" w:rsidP="0016743F">
      <w:pPr>
        <w:rPr>
          <w:rFonts w:ascii="Arial" w:hAnsi="Arial" w:cs="Arial"/>
          <w:sz w:val="20"/>
          <w:szCs w:val="20"/>
        </w:rPr>
      </w:pPr>
    </w:p>
    <w:p w14:paraId="4E108E89" w14:textId="77777777" w:rsidR="0016743F" w:rsidRPr="00DC6BF4" w:rsidRDefault="0016743F" w:rsidP="0016743F">
      <w:pPr>
        <w:jc w:val="center"/>
        <w:rPr>
          <w:rFonts w:ascii="Arial" w:hAnsi="Arial" w:cs="Arial"/>
          <w:b/>
          <w:sz w:val="20"/>
          <w:szCs w:val="20"/>
        </w:rPr>
      </w:pPr>
      <w:r>
        <w:rPr>
          <w:rFonts w:ascii="Arial" w:hAnsi="Arial" w:cs="Arial"/>
          <w:b/>
        </w:rPr>
        <w:t>www.smartmove.safetyline.wa.gov.au</w:t>
      </w:r>
    </w:p>
    <w:p w14:paraId="6C38EC71"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5ED3A09D"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77C580B9"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6EE8234E" w14:textId="77777777" w:rsidR="0016743F" w:rsidRPr="00DC6BF4" w:rsidRDefault="0016743F" w:rsidP="0016743F">
      <w:pPr>
        <w:rPr>
          <w:rFonts w:ascii="Arial" w:hAnsi="Arial" w:cs="Arial"/>
          <w:sz w:val="20"/>
          <w:szCs w:val="20"/>
        </w:rPr>
      </w:pPr>
    </w:p>
    <w:p w14:paraId="5A9F48F7"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2BBF1FA5" w14:textId="77777777" w:rsidR="0016743F" w:rsidRDefault="0016743F" w:rsidP="0016743F">
      <w:pPr>
        <w:rPr>
          <w:rFonts w:ascii="Arial" w:hAnsi="Arial" w:cs="Arial"/>
          <w:sz w:val="20"/>
          <w:szCs w:val="20"/>
        </w:rPr>
      </w:pPr>
    </w:p>
    <w:p w14:paraId="5E2DD6B4"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1F92A876" w14:textId="77777777" w:rsidR="0016743F" w:rsidRDefault="0016743F" w:rsidP="0016743F">
      <w:pPr>
        <w:rPr>
          <w:rFonts w:ascii="Arial" w:hAnsi="Arial" w:cs="Arial"/>
          <w:sz w:val="20"/>
          <w:szCs w:val="20"/>
        </w:rPr>
      </w:pPr>
    </w:p>
    <w:p w14:paraId="58556E03"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606A5D4D" w14:textId="77777777" w:rsidR="0016743F" w:rsidRPr="00DC6BF4" w:rsidRDefault="0016743F" w:rsidP="0016743F">
      <w:pPr>
        <w:rPr>
          <w:rFonts w:ascii="Arial" w:hAnsi="Arial" w:cs="Arial"/>
          <w:sz w:val="20"/>
          <w:szCs w:val="20"/>
        </w:rPr>
      </w:pPr>
    </w:p>
    <w:p w14:paraId="6B8A489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3310694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17A2C1B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59EDB6C2"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0F891C4D"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1A0F7810"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5E7DB93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1837E7D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33C63A6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56BAB78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541FFF39" w14:textId="77777777" w:rsidR="0016743F" w:rsidRPr="0050385A" w:rsidRDefault="0016743F" w:rsidP="0016743F">
      <w:pPr>
        <w:rPr>
          <w:rFonts w:ascii="Arial" w:hAnsi="Arial" w:cs="Arial"/>
          <w:b/>
          <w:sz w:val="20"/>
          <w:szCs w:val="20"/>
        </w:rPr>
      </w:pPr>
    </w:p>
    <w:p w14:paraId="6A8F2298"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102F08D9" w14:textId="77777777" w:rsidR="0016743F" w:rsidRPr="00DC6BF4" w:rsidRDefault="0016743F" w:rsidP="0016743F">
      <w:pPr>
        <w:rPr>
          <w:rFonts w:ascii="Arial" w:hAnsi="Arial" w:cs="Arial"/>
          <w:sz w:val="20"/>
          <w:szCs w:val="20"/>
        </w:rPr>
      </w:pPr>
    </w:p>
    <w:p w14:paraId="77732852"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17DEDA89" w14:textId="77777777" w:rsidR="0016743F" w:rsidRPr="00DC6BF4" w:rsidRDefault="0016743F" w:rsidP="0016743F">
      <w:pPr>
        <w:jc w:val="center"/>
        <w:rPr>
          <w:rFonts w:ascii="Arial" w:hAnsi="Arial" w:cs="Arial"/>
          <w:b/>
          <w:sz w:val="20"/>
          <w:szCs w:val="20"/>
        </w:rPr>
      </w:pPr>
    </w:p>
    <w:p w14:paraId="5B728047"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52AFFAB5"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4431E691" w14:textId="77777777" w:rsidR="0016743F" w:rsidRPr="005F1AA9" w:rsidRDefault="0016743F" w:rsidP="0016743F">
      <w:pPr>
        <w:rPr>
          <w:rFonts w:ascii="Arial" w:hAnsi="Arial" w:cs="Arial"/>
          <w:b/>
          <w:sz w:val="16"/>
          <w:szCs w:val="16"/>
        </w:rPr>
      </w:pPr>
    </w:p>
    <w:p w14:paraId="49672955"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15A987DC" w14:textId="77777777" w:rsidR="0016743F" w:rsidRPr="005F1AA9" w:rsidRDefault="0016743F" w:rsidP="0016743F">
      <w:pPr>
        <w:rPr>
          <w:rFonts w:ascii="Arial" w:hAnsi="Arial" w:cs="Arial"/>
          <w:b/>
          <w:sz w:val="16"/>
          <w:szCs w:val="16"/>
        </w:rPr>
      </w:pPr>
    </w:p>
    <w:p w14:paraId="23CDBE91"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27148AA2" w14:textId="77777777" w:rsidR="004E79B2" w:rsidRPr="00DC3B10" w:rsidRDefault="004E79B2" w:rsidP="0016743F">
      <w:pPr>
        <w:rPr>
          <w:rFonts w:ascii="Arial" w:hAnsi="Arial" w:cs="Arial"/>
          <w:b/>
          <w:sz w:val="20"/>
          <w:szCs w:val="20"/>
          <w:u w:val="single"/>
        </w:rPr>
      </w:pPr>
    </w:p>
    <w:p w14:paraId="5A17270A" w14:textId="77777777" w:rsidR="00C2377E" w:rsidRDefault="00C2377E" w:rsidP="0016743F">
      <w:pPr>
        <w:rPr>
          <w:rFonts w:ascii="Arial" w:hAnsi="Arial" w:cs="Arial"/>
          <w:b/>
          <w:u w:val="single"/>
        </w:rPr>
      </w:pPr>
    </w:p>
    <w:p w14:paraId="4541A1B2" w14:textId="77777777" w:rsidR="00C2377E" w:rsidRDefault="00C2377E" w:rsidP="0016743F">
      <w:pPr>
        <w:rPr>
          <w:rFonts w:ascii="Arial" w:hAnsi="Arial" w:cs="Arial"/>
          <w:b/>
          <w:u w:val="single"/>
        </w:rPr>
      </w:pPr>
    </w:p>
    <w:p w14:paraId="01E4F532" w14:textId="77777777" w:rsidR="00C2377E" w:rsidRDefault="00C2377E" w:rsidP="0016743F">
      <w:pPr>
        <w:rPr>
          <w:rFonts w:ascii="Arial" w:hAnsi="Arial" w:cs="Arial"/>
          <w:b/>
          <w:u w:val="single"/>
        </w:rPr>
      </w:pPr>
    </w:p>
    <w:p w14:paraId="479F363C"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41F0890B" w14:textId="77777777" w:rsidR="0016743F" w:rsidRPr="00CC280E" w:rsidRDefault="0016743F" w:rsidP="0016743F">
      <w:pPr>
        <w:rPr>
          <w:rFonts w:ascii="Arial" w:hAnsi="Arial" w:cs="Arial"/>
          <w:b/>
          <w:sz w:val="16"/>
          <w:szCs w:val="16"/>
        </w:rPr>
      </w:pPr>
    </w:p>
    <w:p w14:paraId="43C65565"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2AC6DAD6" w14:textId="77777777" w:rsidR="0016743F" w:rsidRPr="004E79B2" w:rsidRDefault="0016743F" w:rsidP="0016743F">
      <w:pPr>
        <w:rPr>
          <w:rFonts w:ascii="Arial" w:hAnsi="Arial" w:cs="Arial"/>
          <w:sz w:val="16"/>
          <w:szCs w:val="16"/>
        </w:rPr>
      </w:pPr>
    </w:p>
    <w:p w14:paraId="29C600BC"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2C170098" w14:textId="77777777" w:rsidR="00DC6BCC" w:rsidRDefault="00DC6BCC" w:rsidP="0016743F">
      <w:pPr>
        <w:rPr>
          <w:rFonts w:ascii="Arial" w:hAnsi="Arial" w:cs="Arial"/>
          <w:b/>
          <w:sz w:val="20"/>
          <w:szCs w:val="20"/>
        </w:rPr>
      </w:pPr>
    </w:p>
    <w:p w14:paraId="097E87F6" w14:textId="77777777" w:rsidR="00DC6BCC" w:rsidRPr="00CC517D" w:rsidRDefault="00DC6BCC" w:rsidP="00DC6BCC">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6329972" w14:textId="77777777" w:rsidR="00DC6BCC" w:rsidRPr="005F1AA9" w:rsidRDefault="00DC6BCC" w:rsidP="0016743F">
      <w:pPr>
        <w:rPr>
          <w:rFonts w:ascii="Arial" w:hAnsi="Arial" w:cs="Arial"/>
          <w:b/>
          <w:sz w:val="20"/>
          <w:szCs w:val="20"/>
        </w:rPr>
      </w:pPr>
    </w:p>
    <w:p w14:paraId="6E358347" w14:textId="77777777" w:rsidR="00C2377E" w:rsidRPr="007D0168" w:rsidRDefault="00C2377E" w:rsidP="00C2377E">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15FA24F8" w14:textId="77777777" w:rsidR="00DC3B10" w:rsidRDefault="00DC3B10" w:rsidP="0016743F">
      <w:pPr>
        <w:rPr>
          <w:rFonts w:ascii="Arial" w:hAnsi="Arial" w:cs="Arial"/>
          <w:b/>
          <w:u w:val="single"/>
        </w:rPr>
      </w:pPr>
    </w:p>
    <w:p w14:paraId="38690068"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2F41661B" w14:textId="77777777" w:rsidR="0016743F" w:rsidRPr="00C764BA" w:rsidRDefault="0016743F" w:rsidP="0016743F">
      <w:pPr>
        <w:rPr>
          <w:rFonts w:ascii="Arial" w:hAnsi="Arial" w:cs="Arial"/>
          <w:sz w:val="16"/>
          <w:szCs w:val="16"/>
        </w:rPr>
      </w:pPr>
    </w:p>
    <w:p w14:paraId="7AF6E8D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6D500B99" w14:textId="77777777" w:rsidR="0016743F" w:rsidRPr="00C764BA" w:rsidRDefault="0016743F" w:rsidP="0016743F">
      <w:pPr>
        <w:rPr>
          <w:rFonts w:ascii="Arial" w:hAnsi="Arial" w:cs="Arial"/>
          <w:sz w:val="16"/>
          <w:szCs w:val="16"/>
        </w:rPr>
      </w:pPr>
    </w:p>
    <w:p w14:paraId="32D9D81B"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6A445075" w14:textId="77777777" w:rsidR="0016743F" w:rsidRPr="00CC280E" w:rsidRDefault="0016743F" w:rsidP="0016743F">
      <w:pPr>
        <w:rPr>
          <w:rFonts w:ascii="Arial" w:hAnsi="Arial" w:cs="Arial"/>
          <w:sz w:val="16"/>
          <w:szCs w:val="16"/>
        </w:rPr>
      </w:pPr>
    </w:p>
    <w:p w14:paraId="59CF91BD"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0B16D575"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06079C29" w14:textId="77777777" w:rsidR="0016743F" w:rsidRPr="00CC280E" w:rsidRDefault="0016743F" w:rsidP="0016743F">
      <w:pPr>
        <w:rPr>
          <w:rFonts w:ascii="Arial" w:hAnsi="Arial" w:cs="Arial"/>
          <w:b/>
          <w:sz w:val="16"/>
          <w:szCs w:val="16"/>
        </w:rPr>
      </w:pPr>
    </w:p>
    <w:p w14:paraId="6CFE7C47"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79F29026"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6990F26B"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78B0F35F" w14:textId="77777777" w:rsidR="0016743F" w:rsidRPr="00DC6BF4" w:rsidRDefault="0016743F" w:rsidP="0016743F">
      <w:pPr>
        <w:rPr>
          <w:b/>
          <w:color w:val="000000"/>
          <w:sz w:val="20"/>
          <w:szCs w:val="20"/>
          <w:u w:val="single"/>
          <w:lang w:val="en-US"/>
        </w:rPr>
      </w:pPr>
    </w:p>
    <w:p w14:paraId="3775710F"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2F7F1581"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968D386"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05879779" w14:textId="77777777" w:rsidR="0016743F" w:rsidRPr="00C764BA" w:rsidRDefault="0016743F" w:rsidP="0016743F">
      <w:pPr>
        <w:rPr>
          <w:rFonts w:ascii="Arial" w:hAnsi="Arial" w:cs="Arial"/>
          <w:b/>
          <w:color w:val="000000"/>
          <w:sz w:val="16"/>
          <w:szCs w:val="16"/>
          <w:u w:val="single"/>
          <w:lang w:val="en-US"/>
        </w:rPr>
      </w:pPr>
    </w:p>
    <w:p w14:paraId="3DCA9DA0" w14:textId="77777777" w:rsidR="0016743F" w:rsidRPr="00C2377E" w:rsidRDefault="0016743F" w:rsidP="0016743F">
      <w:pPr>
        <w:rPr>
          <w:rFonts w:ascii="Arial" w:hAnsi="Arial" w:cs="Arial"/>
          <w:b/>
        </w:rPr>
      </w:pPr>
      <w:r w:rsidRPr="00C2377E">
        <w:rPr>
          <w:rFonts w:ascii="Arial" w:hAnsi="Arial" w:cs="Arial"/>
          <w:b/>
          <w:color w:val="000000"/>
          <w:u w:val="single"/>
          <w:lang w:val="en-US"/>
        </w:rPr>
        <w:t>School Based Traineeships</w:t>
      </w:r>
    </w:p>
    <w:p w14:paraId="210DE476" w14:textId="77777777" w:rsidR="0016743F" w:rsidRPr="005F1AA9" w:rsidRDefault="0016743F" w:rsidP="0016743F">
      <w:pPr>
        <w:rPr>
          <w:b/>
          <w:color w:val="000000"/>
          <w:sz w:val="16"/>
          <w:szCs w:val="16"/>
          <w:u w:val="single"/>
          <w:lang w:val="en-US"/>
        </w:rPr>
      </w:pPr>
    </w:p>
    <w:p w14:paraId="2D023479"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48A3C2E0" w14:textId="77777777" w:rsidR="0016743F" w:rsidRPr="00C764BA" w:rsidRDefault="0016743F" w:rsidP="0016743F">
      <w:pPr>
        <w:rPr>
          <w:rFonts w:ascii="Arial" w:hAnsi="Arial" w:cs="Arial"/>
          <w:color w:val="000000"/>
          <w:sz w:val="16"/>
          <w:szCs w:val="16"/>
          <w:lang w:val="en-US"/>
        </w:rPr>
      </w:pPr>
    </w:p>
    <w:p w14:paraId="4D77D8B3"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09C13641" w14:textId="77777777" w:rsidR="0016743F" w:rsidRPr="00CC280E" w:rsidRDefault="0016743F" w:rsidP="0016743F">
      <w:pPr>
        <w:rPr>
          <w:rFonts w:ascii="Arial" w:hAnsi="Arial" w:cs="Arial"/>
          <w:color w:val="000000"/>
          <w:sz w:val="16"/>
          <w:szCs w:val="16"/>
          <w:lang w:val="en-US"/>
        </w:rPr>
      </w:pPr>
    </w:p>
    <w:p w14:paraId="544B0C51"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5E245BD0" w14:textId="77777777" w:rsidR="0016743F" w:rsidRPr="00C764BA" w:rsidRDefault="0016743F" w:rsidP="0016743F">
      <w:pPr>
        <w:rPr>
          <w:rFonts w:ascii="Arial" w:hAnsi="Arial" w:cs="Arial"/>
          <w:b/>
          <w:color w:val="000000"/>
          <w:sz w:val="16"/>
          <w:szCs w:val="16"/>
          <w:u w:val="single"/>
          <w:lang w:val="en-US"/>
        </w:rPr>
      </w:pPr>
    </w:p>
    <w:p w14:paraId="33E312FB" w14:textId="77777777" w:rsidR="0016743F" w:rsidRPr="00C2377E" w:rsidRDefault="0016743F" w:rsidP="0016743F">
      <w:pPr>
        <w:rPr>
          <w:rFonts w:ascii="Arial" w:hAnsi="Arial" w:cs="Arial"/>
          <w:b/>
        </w:rPr>
      </w:pPr>
      <w:r w:rsidRPr="00C2377E">
        <w:rPr>
          <w:rFonts w:ascii="Arial" w:hAnsi="Arial" w:cs="Arial"/>
          <w:b/>
          <w:color w:val="000000"/>
          <w:u w:val="single"/>
          <w:lang w:val="en-US"/>
        </w:rPr>
        <w:t>Aboriginal School Based Traineeships</w:t>
      </w:r>
    </w:p>
    <w:p w14:paraId="295BE78C" w14:textId="77777777" w:rsidR="0016743F" w:rsidRPr="005F1AA9" w:rsidRDefault="0016743F" w:rsidP="0016743F">
      <w:pPr>
        <w:rPr>
          <w:b/>
          <w:color w:val="000000"/>
          <w:sz w:val="16"/>
          <w:szCs w:val="16"/>
          <w:u w:val="single"/>
          <w:lang w:val="en-US"/>
        </w:rPr>
      </w:pPr>
    </w:p>
    <w:p w14:paraId="45CEC0D3"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27C825C3" w14:textId="77777777" w:rsidR="004C015F" w:rsidRPr="00C2377E" w:rsidRDefault="004C015F" w:rsidP="004C015F">
      <w:pPr>
        <w:rPr>
          <w:rFonts w:ascii="Arial" w:hAnsi="Arial" w:cs="Arial"/>
          <w:b/>
          <w:color w:val="000000"/>
          <w:u w:val="single"/>
          <w:lang w:val="en-US"/>
        </w:rPr>
      </w:pPr>
      <w:r w:rsidRPr="00C2377E">
        <w:rPr>
          <w:rFonts w:ascii="Arial" w:hAnsi="Arial" w:cs="Arial"/>
          <w:b/>
          <w:color w:val="000000"/>
          <w:u w:val="single"/>
          <w:lang w:val="en-US"/>
        </w:rPr>
        <w:t>VETDSS</w:t>
      </w:r>
    </w:p>
    <w:p w14:paraId="445D6BC7" w14:textId="77777777" w:rsidR="004C015F" w:rsidRPr="002D232B" w:rsidRDefault="004C015F" w:rsidP="004C015F">
      <w:pPr>
        <w:spacing w:after="240"/>
        <w:rPr>
          <w:rFonts w:ascii="Arial" w:hAnsi="Arial" w:cs="Arial"/>
          <w:color w:val="000000"/>
          <w:lang w:val="en-US"/>
        </w:rPr>
      </w:pPr>
      <w:r w:rsidRPr="002D232B">
        <w:rPr>
          <w:rFonts w:ascii="Arial" w:hAnsi="Arial" w:cs="Arial"/>
          <w:color w:val="000000"/>
          <w:sz w:val="22"/>
          <w:szCs w:val="22"/>
          <w:lang w:val="en-US"/>
        </w:rPr>
        <w:t>Students may apply to Tafe in August of the prior year to attend Tafe one or two days a week</w:t>
      </w:r>
      <w:r>
        <w:rPr>
          <w:rFonts w:ascii="Arial" w:hAnsi="Arial" w:cs="Arial"/>
          <w:color w:val="000000"/>
          <w:sz w:val="22"/>
          <w:szCs w:val="22"/>
          <w:lang w:val="en-US"/>
        </w:rPr>
        <w:t xml:space="preserve"> for certificates not delivered at TSHS. Application and enrolments are subject to school and Tafe approval.</w:t>
      </w:r>
      <w:r>
        <w:rPr>
          <w:rFonts w:ascii="Arial" w:hAnsi="Arial" w:cs="Arial"/>
          <w:b/>
          <w:color w:val="000000"/>
          <w:sz w:val="32"/>
          <w:szCs w:val="32"/>
          <w:lang w:val="en-US"/>
        </w:rPr>
        <w:t xml:space="preserve"> </w:t>
      </w:r>
      <w:r>
        <w:rPr>
          <w:rFonts w:ascii="Arial" w:hAnsi="Arial" w:cs="Arial"/>
          <w:color w:val="000000"/>
          <w:lang w:val="en-US"/>
        </w:rPr>
        <w:t>S</w:t>
      </w:r>
      <w:r w:rsidRPr="002D232B">
        <w:rPr>
          <w:rFonts w:ascii="Arial" w:hAnsi="Arial" w:cs="Arial"/>
          <w:color w:val="000000"/>
          <w:lang w:val="en-US"/>
        </w:rPr>
        <w:t xml:space="preserve">tudents </w:t>
      </w:r>
      <w:r>
        <w:rPr>
          <w:rFonts w:ascii="Arial" w:hAnsi="Arial" w:cs="Arial"/>
          <w:color w:val="000000"/>
          <w:lang w:val="en-US"/>
        </w:rPr>
        <w:t>must speak with</w:t>
      </w:r>
      <w:r w:rsidRPr="002D232B">
        <w:rPr>
          <w:rFonts w:ascii="Arial" w:hAnsi="Arial" w:cs="Arial"/>
          <w:color w:val="000000"/>
          <w:lang w:val="en-US"/>
        </w:rPr>
        <w:t xml:space="preserve"> Mr</w:t>
      </w:r>
      <w:r>
        <w:rPr>
          <w:rFonts w:ascii="Arial" w:hAnsi="Arial" w:cs="Arial"/>
          <w:color w:val="000000"/>
          <w:lang w:val="en-US"/>
        </w:rPr>
        <w:t>s Stewart in the Careers Centre prior to application.</w:t>
      </w:r>
    </w:p>
    <w:p w14:paraId="4EFC8523" w14:textId="77777777" w:rsidR="0016743F" w:rsidRPr="00C2377E" w:rsidRDefault="0016743F" w:rsidP="0016743F">
      <w:pPr>
        <w:rPr>
          <w:rFonts w:ascii="Arial" w:hAnsi="Arial" w:cs="Arial"/>
          <w:b/>
        </w:rPr>
      </w:pPr>
      <w:r w:rsidRPr="00C2377E">
        <w:rPr>
          <w:rFonts w:ascii="Arial" w:hAnsi="Arial" w:cs="Arial"/>
          <w:b/>
          <w:color w:val="000000"/>
          <w:u w:val="single"/>
          <w:lang w:val="en-US"/>
        </w:rPr>
        <w:t>Policies &amp; Procedures</w:t>
      </w:r>
    </w:p>
    <w:p w14:paraId="488C735F" w14:textId="77777777" w:rsidR="004E79B2" w:rsidRPr="00515530" w:rsidRDefault="004E79B2" w:rsidP="0016743F">
      <w:pPr>
        <w:rPr>
          <w:rFonts w:ascii="Arial" w:hAnsi="Arial" w:cs="Arial"/>
          <w:b/>
          <w:bCs/>
          <w:iCs/>
          <w:u w:val="single"/>
        </w:rPr>
      </w:pPr>
    </w:p>
    <w:p w14:paraId="4F32CD51" w14:textId="77777777" w:rsidR="0016743F" w:rsidRPr="00515530" w:rsidRDefault="0016743F" w:rsidP="0016743F">
      <w:pPr>
        <w:rPr>
          <w:rFonts w:ascii="Arial" w:hAnsi="Arial" w:cs="Arial"/>
          <w:b/>
          <w:bCs/>
          <w:iCs/>
          <w:u w:val="single"/>
        </w:rPr>
      </w:pPr>
      <w:r w:rsidRPr="00515530">
        <w:rPr>
          <w:rFonts w:ascii="Arial" w:hAnsi="Arial" w:cs="Arial"/>
          <w:b/>
          <w:bCs/>
          <w:iCs/>
          <w:u w:val="single"/>
        </w:rPr>
        <w:t>Thornlie Senior High School Code of Practice</w:t>
      </w:r>
    </w:p>
    <w:p w14:paraId="6AFB730A" w14:textId="77777777" w:rsidR="0016743F" w:rsidRPr="002261CF" w:rsidRDefault="0016743F" w:rsidP="0016743F">
      <w:pPr>
        <w:rPr>
          <w:rFonts w:ascii="Arial" w:hAnsi="Arial" w:cs="Arial"/>
          <w:b/>
          <w:bCs/>
          <w:sz w:val="16"/>
          <w:szCs w:val="16"/>
        </w:rPr>
      </w:pPr>
    </w:p>
    <w:p w14:paraId="4B7945F0"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067CD30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7DB9121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3FF7753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13597543"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69F4457B" w14:textId="77777777" w:rsidR="0016743F" w:rsidRPr="00C764BA" w:rsidRDefault="0016743F" w:rsidP="0016743F">
      <w:pPr>
        <w:rPr>
          <w:rFonts w:ascii="Arial" w:hAnsi="Arial" w:cs="Arial"/>
          <w:b/>
          <w:bCs/>
          <w:sz w:val="16"/>
          <w:szCs w:val="16"/>
        </w:rPr>
      </w:pPr>
    </w:p>
    <w:p w14:paraId="5B1A7E16"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2263FC3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70D09FB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0E8C8E2C"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4136DB2B" w14:textId="77777777" w:rsidR="0016743F" w:rsidRPr="00C764BA" w:rsidRDefault="0016743F" w:rsidP="0016743F">
      <w:pPr>
        <w:rPr>
          <w:rFonts w:ascii="Arial" w:hAnsi="Arial" w:cs="Arial"/>
          <w:b/>
          <w:bCs/>
          <w:sz w:val="16"/>
          <w:szCs w:val="16"/>
        </w:rPr>
      </w:pPr>
    </w:p>
    <w:p w14:paraId="7082C866"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644EF1B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439B81F3"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3FD50EE9" w14:textId="77777777" w:rsidR="0016743F" w:rsidRPr="00C764BA" w:rsidRDefault="0016743F" w:rsidP="0016743F">
      <w:pPr>
        <w:rPr>
          <w:rFonts w:ascii="Arial" w:hAnsi="Arial" w:cs="Arial"/>
          <w:b/>
          <w:bCs/>
          <w:sz w:val="16"/>
          <w:szCs w:val="16"/>
        </w:rPr>
      </w:pPr>
    </w:p>
    <w:p w14:paraId="6BA9CCFE"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6C2A2FF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2980301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35C0BB57" w14:textId="77777777" w:rsidR="0016743F" w:rsidRPr="00954670"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3DDFD72A" w14:textId="77777777" w:rsidR="004E79B2" w:rsidRDefault="004E79B2" w:rsidP="0016743F">
      <w:pPr>
        <w:rPr>
          <w:rFonts w:ascii="Arial" w:hAnsi="Arial" w:cs="Arial"/>
          <w:b/>
          <w:bCs/>
          <w:sz w:val="20"/>
          <w:szCs w:val="20"/>
        </w:rPr>
      </w:pPr>
    </w:p>
    <w:p w14:paraId="4F4E48F0"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0951017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03B3249B" w14:textId="77777777" w:rsidR="00DC3B10" w:rsidRDefault="0016743F" w:rsidP="0016743F">
      <w:pPr>
        <w:rPr>
          <w:rFonts w:ascii="Arial" w:hAnsi="Arial" w:cs="Arial"/>
          <w:b/>
          <w:bCs/>
          <w:sz w:val="20"/>
          <w:szCs w:val="20"/>
        </w:rPr>
      </w:pPr>
      <w:r w:rsidRPr="00954670">
        <w:rPr>
          <w:rFonts w:ascii="Arial" w:hAnsi="Arial" w:cs="Arial"/>
          <w:sz w:val="20"/>
          <w:szCs w:val="20"/>
        </w:rPr>
        <w:t>qualified and experienced.</w:t>
      </w:r>
    </w:p>
    <w:p w14:paraId="0A8FFC05" w14:textId="77777777" w:rsidR="0016743F" w:rsidRPr="008760D7" w:rsidRDefault="0016743F" w:rsidP="0016743F">
      <w:pPr>
        <w:rPr>
          <w:rFonts w:ascii="Arial" w:hAnsi="Arial" w:cs="Arial"/>
          <w:b/>
          <w:bCs/>
          <w:sz w:val="20"/>
          <w:szCs w:val="20"/>
        </w:rPr>
      </w:pPr>
      <w:r w:rsidRPr="00954670">
        <w:rPr>
          <w:rFonts w:ascii="Arial" w:hAnsi="Arial" w:cs="Arial"/>
          <w:b/>
          <w:bCs/>
          <w:sz w:val="20"/>
          <w:szCs w:val="20"/>
        </w:rPr>
        <w:t>Course/Service Delivery</w:t>
      </w:r>
    </w:p>
    <w:p w14:paraId="50C3F7A6"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09007F1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73192CE9"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27DCDB62" w14:textId="77777777" w:rsidR="0016743F" w:rsidRPr="00C764BA" w:rsidRDefault="0016743F" w:rsidP="0016743F">
      <w:pPr>
        <w:rPr>
          <w:rFonts w:ascii="Arial" w:hAnsi="Arial" w:cs="Arial"/>
          <w:b/>
          <w:bCs/>
          <w:sz w:val="16"/>
          <w:szCs w:val="16"/>
        </w:rPr>
      </w:pPr>
    </w:p>
    <w:p w14:paraId="5ED91870"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498B78B9"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06A32A9A"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3CA5FDCF"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4706B9F4" w14:textId="77777777" w:rsidR="0016743F" w:rsidRPr="00C764BA" w:rsidRDefault="0016743F" w:rsidP="0016743F">
      <w:pPr>
        <w:rPr>
          <w:rFonts w:ascii="Arial" w:hAnsi="Arial" w:cs="Arial"/>
          <w:b/>
          <w:bCs/>
          <w:sz w:val="16"/>
          <w:szCs w:val="16"/>
        </w:rPr>
      </w:pPr>
    </w:p>
    <w:p w14:paraId="6818919E"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11973B4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71CA0DAC"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6F7B7B7D" w14:textId="77777777" w:rsidR="0016743F" w:rsidRPr="00C764BA" w:rsidRDefault="0016743F" w:rsidP="0016743F">
      <w:pPr>
        <w:rPr>
          <w:rFonts w:ascii="Arial" w:hAnsi="Arial" w:cs="Arial"/>
          <w:b/>
          <w:bCs/>
          <w:sz w:val="16"/>
          <w:szCs w:val="16"/>
        </w:rPr>
      </w:pPr>
    </w:p>
    <w:p w14:paraId="6F3D5BED"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1FFC742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32FFF885"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20EDDAB0" w14:textId="77777777" w:rsidR="0016743F" w:rsidRPr="00C764BA" w:rsidRDefault="0016743F" w:rsidP="0016743F">
      <w:pPr>
        <w:rPr>
          <w:rFonts w:ascii="Arial" w:hAnsi="Arial" w:cs="Arial"/>
          <w:sz w:val="16"/>
          <w:szCs w:val="16"/>
        </w:rPr>
      </w:pPr>
    </w:p>
    <w:p w14:paraId="5FEB59A4"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62DAE24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0226FD9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2CDAFD6B"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6838C5DE" w14:textId="77777777" w:rsidR="00CC280E" w:rsidRPr="00954670" w:rsidRDefault="00CC280E" w:rsidP="0016743F">
      <w:pPr>
        <w:rPr>
          <w:rFonts w:ascii="Arial" w:hAnsi="Arial" w:cs="Arial"/>
          <w:sz w:val="20"/>
          <w:szCs w:val="20"/>
        </w:rPr>
      </w:pPr>
    </w:p>
    <w:p w14:paraId="650BB7E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0D9A119A"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6AA1F2C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61EB67C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1EF81814"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2EC07D40" w14:textId="77777777" w:rsidR="0016743F" w:rsidRDefault="0016743F" w:rsidP="0016743F">
      <w:pPr>
        <w:rPr>
          <w:rFonts w:ascii="Arial" w:hAnsi="Arial" w:cs="Arial"/>
          <w:sz w:val="16"/>
          <w:szCs w:val="16"/>
          <w:lang w:val="en-US"/>
        </w:rPr>
      </w:pPr>
    </w:p>
    <w:p w14:paraId="2991CCC1" w14:textId="77777777" w:rsidR="0016743F" w:rsidRPr="00515530" w:rsidRDefault="0016743F" w:rsidP="0016743F">
      <w:pPr>
        <w:rPr>
          <w:rFonts w:ascii="Arial" w:hAnsi="Arial" w:cs="Arial"/>
          <w:b/>
        </w:rPr>
      </w:pPr>
      <w:r w:rsidRPr="00515530">
        <w:rPr>
          <w:rFonts w:ascii="Arial" w:hAnsi="Arial" w:cs="Arial"/>
          <w:b/>
          <w:lang w:val="en-US"/>
        </w:rPr>
        <w:t xml:space="preserve">The Code of Practice will be implemented using the following Policies: </w:t>
      </w:r>
    </w:p>
    <w:p w14:paraId="5968CD0C" w14:textId="77777777" w:rsidR="0016743F" w:rsidRPr="00515530" w:rsidRDefault="0016743F" w:rsidP="0016743F">
      <w:pPr>
        <w:tabs>
          <w:tab w:val="left" w:pos="1080"/>
        </w:tabs>
        <w:rPr>
          <w:rFonts w:ascii="Arial" w:hAnsi="Arial" w:cs="Arial"/>
          <w:b/>
          <w:bCs/>
          <w:iCs/>
          <w:u w:val="single"/>
        </w:rPr>
      </w:pPr>
    </w:p>
    <w:p w14:paraId="248F2365" w14:textId="77777777" w:rsidR="0016743F" w:rsidRPr="00515530" w:rsidRDefault="0016743F" w:rsidP="0016743F">
      <w:pPr>
        <w:tabs>
          <w:tab w:val="left" w:pos="1080"/>
        </w:tabs>
        <w:rPr>
          <w:rFonts w:ascii="Arial" w:hAnsi="Arial" w:cs="Arial"/>
          <w:b/>
          <w:bCs/>
          <w:iCs/>
          <w:u w:val="single"/>
        </w:rPr>
      </w:pPr>
      <w:r w:rsidRPr="00515530">
        <w:rPr>
          <w:rFonts w:ascii="Arial" w:hAnsi="Arial" w:cs="Arial"/>
          <w:b/>
          <w:bCs/>
          <w:iCs/>
          <w:u w:val="single"/>
        </w:rPr>
        <w:t xml:space="preserve">Mutual Recognition Policy </w:t>
      </w:r>
    </w:p>
    <w:p w14:paraId="224DB1F6" w14:textId="77777777" w:rsidR="0016743F" w:rsidRPr="00DC3B10" w:rsidRDefault="0016743F" w:rsidP="0016743F">
      <w:pPr>
        <w:tabs>
          <w:tab w:val="left" w:pos="1080"/>
        </w:tabs>
        <w:jc w:val="center"/>
        <w:rPr>
          <w:rFonts w:ascii="Arial" w:hAnsi="Arial" w:cs="Arial"/>
          <w:b/>
          <w:bCs/>
          <w:sz w:val="16"/>
          <w:szCs w:val="16"/>
        </w:rPr>
      </w:pPr>
    </w:p>
    <w:p w14:paraId="19B0DCCC"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31133AF4"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49C968FF"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4ECDEDFB"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4D2F8CE0"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343C4D49"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086DB02E"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730C9333" w14:textId="77777777" w:rsidR="0016743F" w:rsidRPr="00954670" w:rsidRDefault="0016743F" w:rsidP="0016743F">
      <w:pPr>
        <w:tabs>
          <w:tab w:val="left" w:pos="1080"/>
        </w:tabs>
        <w:rPr>
          <w:rFonts w:ascii="Arial" w:hAnsi="Arial" w:cs="Arial"/>
          <w:sz w:val="20"/>
          <w:szCs w:val="20"/>
        </w:rPr>
      </w:pPr>
    </w:p>
    <w:p w14:paraId="4477F819"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4975B890"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44365237"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2FCE304" w14:textId="77777777" w:rsidR="0016743F" w:rsidRPr="00954670" w:rsidRDefault="0016743F" w:rsidP="0016743F">
      <w:pPr>
        <w:tabs>
          <w:tab w:val="left" w:pos="1080"/>
        </w:tabs>
        <w:rPr>
          <w:rFonts w:ascii="Arial" w:hAnsi="Arial" w:cs="Arial"/>
          <w:sz w:val="20"/>
          <w:szCs w:val="20"/>
        </w:rPr>
      </w:pPr>
    </w:p>
    <w:p w14:paraId="6A9E04E4"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4B2E8328"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526A77B0"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597E72D4" w14:textId="77777777" w:rsidR="0016743F" w:rsidRPr="005F1AA9" w:rsidRDefault="0016743F" w:rsidP="0016743F">
      <w:pPr>
        <w:tabs>
          <w:tab w:val="left" w:pos="1080"/>
        </w:tabs>
        <w:rPr>
          <w:rFonts w:ascii="Arial" w:hAnsi="Arial" w:cs="Arial"/>
          <w:b/>
          <w:bCs/>
          <w:sz w:val="16"/>
          <w:szCs w:val="16"/>
        </w:rPr>
      </w:pPr>
    </w:p>
    <w:p w14:paraId="63080B53" w14:textId="77777777" w:rsidR="00BE42A4" w:rsidRDefault="00BE42A4" w:rsidP="00515530">
      <w:pPr>
        <w:rPr>
          <w:rFonts w:ascii="Arial" w:hAnsi="Arial" w:cs="Arial"/>
          <w:b/>
          <w:bCs/>
          <w:iCs/>
          <w:u w:val="single"/>
        </w:rPr>
      </w:pPr>
    </w:p>
    <w:p w14:paraId="46A766F6" w14:textId="77777777" w:rsidR="00515530" w:rsidRPr="00515530" w:rsidRDefault="00515530" w:rsidP="00515530">
      <w:pPr>
        <w:rPr>
          <w:rFonts w:ascii="Arial" w:hAnsi="Arial" w:cs="Arial"/>
          <w:b/>
          <w:bCs/>
          <w:iCs/>
        </w:rPr>
      </w:pPr>
      <w:r w:rsidRPr="00515530">
        <w:rPr>
          <w:rFonts w:ascii="Arial" w:hAnsi="Arial" w:cs="Arial"/>
          <w:b/>
          <w:bCs/>
          <w:iCs/>
          <w:u w:val="single"/>
        </w:rPr>
        <w:t>RPL POLICY and Credit for Past Study</w:t>
      </w:r>
    </w:p>
    <w:p w14:paraId="1F25D638" w14:textId="77777777" w:rsidR="00515530" w:rsidRPr="005F1AA9" w:rsidRDefault="00515530" w:rsidP="00515530">
      <w:pPr>
        <w:rPr>
          <w:rFonts w:ascii="Arial" w:hAnsi="Arial" w:cs="Arial"/>
          <w:sz w:val="16"/>
          <w:szCs w:val="16"/>
        </w:rPr>
      </w:pPr>
    </w:p>
    <w:p w14:paraId="0997D693" w14:textId="77777777" w:rsidR="00515530" w:rsidRPr="00954670" w:rsidRDefault="00515530" w:rsidP="00515530">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210F69AB" w14:textId="77777777" w:rsidR="00515530" w:rsidRPr="005F1AA9" w:rsidRDefault="00515530" w:rsidP="00515530">
      <w:pPr>
        <w:rPr>
          <w:rFonts w:ascii="Arial" w:hAnsi="Arial" w:cs="Arial"/>
          <w:sz w:val="16"/>
          <w:szCs w:val="16"/>
          <w:lang w:val="en-US"/>
        </w:rPr>
      </w:pPr>
    </w:p>
    <w:p w14:paraId="67559BA9" w14:textId="77777777" w:rsidR="00515530" w:rsidRPr="00954670" w:rsidRDefault="00515530" w:rsidP="00515530">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5A419ABA" w14:textId="77777777" w:rsidR="00515530" w:rsidRPr="00954670" w:rsidRDefault="00515530" w:rsidP="00515530">
      <w:pPr>
        <w:rPr>
          <w:rFonts w:ascii="Arial" w:hAnsi="Arial" w:cs="Arial"/>
          <w:sz w:val="20"/>
          <w:szCs w:val="20"/>
        </w:rPr>
      </w:pPr>
      <w:r w:rsidRPr="00954670">
        <w:rPr>
          <w:rFonts w:ascii="Arial" w:hAnsi="Arial" w:cs="Arial"/>
          <w:sz w:val="20"/>
          <w:szCs w:val="20"/>
        </w:rPr>
        <w:tab/>
        <w:t>Courses / training completed overseas</w:t>
      </w:r>
    </w:p>
    <w:p w14:paraId="21D9C6D6" w14:textId="77777777" w:rsidR="00515530" w:rsidRPr="00954670" w:rsidRDefault="00515530" w:rsidP="00515530">
      <w:pPr>
        <w:rPr>
          <w:rFonts w:ascii="Arial" w:hAnsi="Arial" w:cs="Arial"/>
          <w:sz w:val="20"/>
          <w:szCs w:val="20"/>
        </w:rPr>
      </w:pPr>
      <w:r w:rsidRPr="00954670">
        <w:rPr>
          <w:rFonts w:ascii="Arial" w:hAnsi="Arial" w:cs="Arial"/>
          <w:sz w:val="20"/>
          <w:szCs w:val="20"/>
        </w:rPr>
        <w:tab/>
        <w:t>Work experience (including unpaid) or voluntary work</w:t>
      </w:r>
    </w:p>
    <w:p w14:paraId="3AADBD7C" w14:textId="77777777" w:rsidR="00515530" w:rsidRPr="00954670" w:rsidRDefault="00515530" w:rsidP="00515530">
      <w:pPr>
        <w:rPr>
          <w:rFonts w:ascii="Arial" w:hAnsi="Arial" w:cs="Arial"/>
          <w:sz w:val="20"/>
          <w:szCs w:val="20"/>
          <w:lang w:val="en-US"/>
        </w:rPr>
      </w:pPr>
      <w:r w:rsidRPr="00954670">
        <w:rPr>
          <w:rFonts w:ascii="Arial" w:hAnsi="Arial" w:cs="Arial"/>
          <w:sz w:val="20"/>
          <w:szCs w:val="20"/>
        </w:rPr>
        <w:tab/>
        <w:t>General life experience.</w:t>
      </w:r>
    </w:p>
    <w:p w14:paraId="364B0B4D" w14:textId="77777777" w:rsidR="00515530" w:rsidRPr="005F1AA9" w:rsidRDefault="00515530" w:rsidP="00515530">
      <w:pPr>
        <w:rPr>
          <w:rFonts w:ascii="Arial" w:hAnsi="Arial" w:cs="Arial"/>
          <w:sz w:val="16"/>
          <w:szCs w:val="16"/>
        </w:rPr>
      </w:pPr>
    </w:p>
    <w:p w14:paraId="77FD46DC" w14:textId="77777777" w:rsidR="00515530" w:rsidRPr="00954670" w:rsidRDefault="00515530" w:rsidP="00515530">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4A946779" w14:textId="77777777" w:rsidR="00515530" w:rsidRPr="005F1AA9" w:rsidRDefault="00515530" w:rsidP="00515530">
      <w:pPr>
        <w:rPr>
          <w:rFonts w:ascii="Arial" w:hAnsi="Arial" w:cs="Arial"/>
          <w:sz w:val="16"/>
          <w:szCs w:val="16"/>
        </w:rPr>
      </w:pPr>
    </w:p>
    <w:p w14:paraId="3A52690B" w14:textId="77777777" w:rsidR="00515530" w:rsidRPr="00954670" w:rsidRDefault="00515530" w:rsidP="00515530">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0694ADE8" w14:textId="77777777" w:rsidR="00515530" w:rsidRPr="005F1AA9" w:rsidRDefault="00515530" w:rsidP="00515530">
      <w:pPr>
        <w:rPr>
          <w:rFonts w:ascii="Arial" w:hAnsi="Arial" w:cs="Arial"/>
          <w:sz w:val="16"/>
          <w:szCs w:val="16"/>
        </w:rPr>
      </w:pPr>
    </w:p>
    <w:p w14:paraId="10E047C5" w14:textId="77777777" w:rsidR="00515530" w:rsidRPr="00954670" w:rsidRDefault="00515530" w:rsidP="00515530">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072E03AC" w14:textId="77777777" w:rsidR="00515530" w:rsidRPr="00954670" w:rsidRDefault="00515530" w:rsidP="00515530">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0B4F8C51" w14:textId="77777777" w:rsidR="00515530" w:rsidRPr="005F1AA9" w:rsidRDefault="00515530" w:rsidP="00515530">
      <w:pPr>
        <w:rPr>
          <w:rFonts w:ascii="Arial" w:hAnsi="Arial" w:cs="Arial"/>
          <w:sz w:val="16"/>
          <w:szCs w:val="16"/>
        </w:rPr>
      </w:pPr>
    </w:p>
    <w:p w14:paraId="05C6C710" w14:textId="77777777" w:rsidR="00515530" w:rsidRDefault="00515530" w:rsidP="00515530">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35CF56CD" w14:textId="77777777" w:rsidR="00515530" w:rsidRPr="0074758D" w:rsidRDefault="00515530" w:rsidP="00515530">
      <w:pPr>
        <w:rPr>
          <w:rFonts w:ascii="Arial" w:hAnsi="Arial" w:cs="Arial"/>
          <w:sz w:val="22"/>
          <w:szCs w:val="22"/>
        </w:rPr>
      </w:pPr>
    </w:p>
    <w:p w14:paraId="6E41D3D5" w14:textId="77777777" w:rsidR="00515530" w:rsidRPr="00954670" w:rsidRDefault="00515530" w:rsidP="00515530">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6E6878A7" w14:textId="77777777" w:rsidR="00515530" w:rsidRDefault="00515530" w:rsidP="0016743F">
      <w:pPr>
        <w:rPr>
          <w:rFonts w:ascii="Arial" w:hAnsi="Arial" w:cs="Arial"/>
          <w:bCs/>
          <w:iCs/>
          <w:sz w:val="28"/>
          <w:szCs w:val="28"/>
          <w:u w:val="single"/>
          <w:lang w:val="en-US"/>
        </w:rPr>
      </w:pPr>
    </w:p>
    <w:p w14:paraId="38E99CA0" w14:textId="77777777" w:rsidR="0016743F" w:rsidRPr="00515530" w:rsidRDefault="0016743F" w:rsidP="0016743F">
      <w:pPr>
        <w:rPr>
          <w:rFonts w:ascii="Arial" w:hAnsi="Arial" w:cs="Arial"/>
          <w:b/>
          <w:bCs/>
          <w:iCs/>
          <w:u w:val="single"/>
          <w:lang w:val="en-US"/>
        </w:rPr>
      </w:pPr>
      <w:r w:rsidRPr="00515530">
        <w:rPr>
          <w:rFonts w:ascii="Arial" w:hAnsi="Arial" w:cs="Arial"/>
          <w:b/>
          <w:bCs/>
          <w:iCs/>
          <w:u w:val="single"/>
          <w:lang w:val="en-US"/>
        </w:rPr>
        <w:t xml:space="preserve">Exit Policy </w:t>
      </w:r>
    </w:p>
    <w:p w14:paraId="752A66A3" w14:textId="77777777" w:rsidR="0016743F" w:rsidRPr="005F1AA9" w:rsidRDefault="0016743F" w:rsidP="0016743F">
      <w:pPr>
        <w:rPr>
          <w:rFonts w:ascii="Arial" w:hAnsi="Arial" w:cs="Arial"/>
          <w:sz w:val="16"/>
          <w:szCs w:val="16"/>
          <w:lang w:val="en-US"/>
        </w:rPr>
      </w:pPr>
    </w:p>
    <w:p w14:paraId="76B0641D"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67FD91C3" w14:textId="77777777" w:rsidR="0016743F" w:rsidRPr="00954670" w:rsidRDefault="0016743F" w:rsidP="0016743F">
      <w:pPr>
        <w:rPr>
          <w:rFonts w:ascii="Arial" w:hAnsi="Arial" w:cs="Arial"/>
          <w:sz w:val="20"/>
          <w:szCs w:val="20"/>
          <w:lang w:val="en-US"/>
        </w:rPr>
      </w:pPr>
    </w:p>
    <w:p w14:paraId="05CDCEF8"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4389AD80" w14:textId="77777777" w:rsidR="0016743F" w:rsidRPr="005F1AA9" w:rsidRDefault="0016743F" w:rsidP="0016743F">
      <w:pPr>
        <w:rPr>
          <w:rFonts w:ascii="Arial" w:hAnsi="Arial" w:cs="Arial"/>
          <w:sz w:val="16"/>
          <w:szCs w:val="16"/>
          <w:lang w:val="en-US"/>
        </w:rPr>
      </w:pPr>
    </w:p>
    <w:p w14:paraId="13D1E430" w14:textId="77777777" w:rsidR="0016743F" w:rsidRPr="00515530" w:rsidRDefault="0016743F" w:rsidP="0016743F">
      <w:pPr>
        <w:rPr>
          <w:rFonts w:ascii="Arial" w:hAnsi="Arial" w:cs="Arial"/>
          <w:b/>
          <w:bCs/>
          <w:iCs/>
          <w:u w:val="single"/>
        </w:rPr>
      </w:pPr>
      <w:r w:rsidRPr="00515530">
        <w:rPr>
          <w:rFonts w:ascii="Arial" w:hAnsi="Arial" w:cs="Arial"/>
          <w:b/>
          <w:bCs/>
          <w:iCs/>
          <w:u w:val="single"/>
        </w:rPr>
        <w:t xml:space="preserve">Certification Policy </w:t>
      </w:r>
    </w:p>
    <w:p w14:paraId="762BD35C" w14:textId="77777777" w:rsidR="0016743F" w:rsidRPr="00662DB4" w:rsidRDefault="0016743F" w:rsidP="0016743F">
      <w:pPr>
        <w:rPr>
          <w:rFonts w:ascii="Arial" w:hAnsi="Arial" w:cs="Arial"/>
          <w:i/>
          <w:iCs/>
          <w:sz w:val="16"/>
          <w:szCs w:val="16"/>
          <w:u w:val="single"/>
        </w:rPr>
      </w:pPr>
    </w:p>
    <w:p w14:paraId="0A586D08" w14:textId="77777777" w:rsidR="0016743F" w:rsidRPr="00954670" w:rsidRDefault="0016743F" w:rsidP="00DC3B10">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7D5B8213" w14:textId="77777777" w:rsidR="0016743F" w:rsidRPr="00662DB4" w:rsidRDefault="0016743F" w:rsidP="00DC3B10">
      <w:pPr>
        <w:rPr>
          <w:rFonts w:ascii="Arial" w:hAnsi="Arial" w:cs="Arial"/>
          <w:sz w:val="16"/>
          <w:szCs w:val="16"/>
        </w:rPr>
      </w:pPr>
    </w:p>
    <w:p w14:paraId="3A9A1F9E"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45BBCF08" w14:textId="77777777" w:rsidR="0016743F" w:rsidRPr="00662DB4" w:rsidRDefault="0016743F" w:rsidP="00DC3B10">
      <w:pPr>
        <w:rPr>
          <w:rFonts w:ascii="Arial" w:hAnsi="Arial" w:cs="Arial"/>
          <w:sz w:val="16"/>
          <w:szCs w:val="16"/>
        </w:rPr>
      </w:pPr>
    </w:p>
    <w:p w14:paraId="51024F8E" w14:textId="77777777" w:rsidR="0016743F" w:rsidRPr="00954670" w:rsidRDefault="0016743F" w:rsidP="00DC3B10">
      <w:pPr>
        <w:rPr>
          <w:rFonts w:ascii="Arial" w:hAnsi="Arial" w:cs="Arial"/>
          <w:sz w:val="20"/>
          <w:szCs w:val="20"/>
        </w:rPr>
      </w:pPr>
      <w:r w:rsidRPr="00954670">
        <w:rPr>
          <w:rFonts w:ascii="Arial" w:hAnsi="Arial" w:cs="Arial"/>
          <w:sz w:val="20"/>
          <w:szCs w:val="20"/>
        </w:rPr>
        <w:t>This can then be taken to any other RTO for continuance of Qualifications.</w:t>
      </w:r>
    </w:p>
    <w:p w14:paraId="60B2D8C5" w14:textId="77777777" w:rsidR="0016743F" w:rsidRPr="00662DB4" w:rsidRDefault="0016743F" w:rsidP="00DC3B10">
      <w:pPr>
        <w:rPr>
          <w:rFonts w:ascii="Arial" w:hAnsi="Arial" w:cs="Arial"/>
          <w:sz w:val="16"/>
          <w:szCs w:val="16"/>
        </w:rPr>
      </w:pPr>
    </w:p>
    <w:p w14:paraId="4832E3C5"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6358CD1D" w14:textId="77777777" w:rsidR="0016743F" w:rsidRPr="00662DB4" w:rsidRDefault="0016743F" w:rsidP="00DC3B10">
      <w:pPr>
        <w:rPr>
          <w:rFonts w:ascii="Arial" w:hAnsi="Arial" w:cs="Arial"/>
          <w:sz w:val="16"/>
          <w:szCs w:val="16"/>
        </w:rPr>
      </w:pPr>
    </w:p>
    <w:p w14:paraId="60C1B57D"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025C6218" w14:textId="77777777" w:rsidR="0016743F" w:rsidRPr="00662DB4" w:rsidRDefault="0016743F" w:rsidP="00DC3B10">
      <w:pPr>
        <w:rPr>
          <w:rFonts w:ascii="Arial" w:hAnsi="Arial" w:cs="Arial"/>
          <w:sz w:val="16"/>
          <w:szCs w:val="16"/>
        </w:rPr>
      </w:pPr>
    </w:p>
    <w:p w14:paraId="2D2BD27D"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0536DFDB" w14:textId="77777777" w:rsidR="0016743F" w:rsidRPr="00662DB4" w:rsidRDefault="0016743F" w:rsidP="00DC3B10">
      <w:pPr>
        <w:rPr>
          <w:rFonts w:ascii="Arial" w:hAnsi="Arial" w:cs="Arial"/>
          <w:sz w:val="16"/>
          <w:szCs w:val="16"/>
        </w:rPr>
      </w:pPr>
    </w:p>
    <w:p w14:paraId="253681E4" w14:textId="77777777" w:rsidR="00CD7528" w:rsidRPr="00954670" w:rsidRDefault="00CD7528" w:rsidP="00CD7528">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3721DD8C" w14:textId="77777777" w:rsidR="0016743F" w:rsidRPr="00662DB4" w:rsidRDefault="0016743F" w:rsidP="00DC3B10">
      <w:pPr>
        <w:rPr>
          <w:rFonts w:ascii="Arial" w:hAnsi="Arial" w:cs="Arial"/>
          <w:sz w:val="16"/>
          <w:szCs w:val="16"/>
        </w:rPr>
      </w:pPr>
    </w:p>
    <w:p w14:paraId="293D15E8" w14:textId="77777777" w:rsidR="0016743F" w:rsidRPr="00954670" w:rsidRDefault="0016743F" w:rsidP="00DC3B10">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277E3B27" w14:textId="77777777" w:rsidR="0016743F" w:rsidRPr="00662DB4" w:rsidRDefault="0016743F" w:rsidP="00DC3B10">
      <w:pPr>
        <w:rPr>
          <w:rFonts w:ascii="Arial" w:hAnsi="Arial" w:cs="Arial"/>
          <w:sz w:val="16"/>
          <w:szCs w:val="16"/>
        </w:rPr>
      </w:pPr>
    </w:p>
    <w:p w14:paraId="30B000CA"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6B1B1302" w14:textId="77777777" w:rsidR="0016743F" w:rsidRPr="00662DB4" w:rsidRDefault="0016743F" w:rsidP="00DC3B10">
      <w:pPr>
        <w:rPr>
          <w:rFonts w:ascii="Arial" w:hAnsi="Arial" w:cs="Arial"/>
          <w:sz w:val="16"/>
          <w:szCs w:val="16"/>
        </w:rPr>
      </w:pPr>
    </w:p>
    <w:p w14:paraId="08B51476" w14:textId="77777777" w:rsidR="0016743F" w:rsidRPr="00954670" w:rsidRDefault="0016743F" w:rsidP="00DC3B10">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25DEB987" w14:textId="77777777" w:rsidR="0016743F" w:rsidRPr="00515530" w:rsidRDefault="0016743F" w:rsidP="0016743F">
      <w:pPr>
        <w:rPr>
          <w:rFonts w:ascii="Arial" w:hAnsi="Arial" w:cs="Arial"/>
          <w:b/>
          <w:bCs/>
          <w:iCs/>
          <w:u w:val="single"/>
        </w:rPr>
      </w:pPr>
      <w:r w:rsidRPr="00515530">
        <w:rPr>
          <w:rFonts w:ascii="Arial" w:hAnsi="Arial" w:cs="Arial"/>
          <w:b/>
          <w:bCs/>
          <w:iCs/>
          <w:u w:val="single"/>
        </w:rPr>
        <w:t xml:space="preserve">Grievance Procedure </w:t>
      </w:r>
    </w:p>
    <w:p w14:paraId="6C802E88" w14:textId="77777777" w:rsidR="0016743F" w:rsidRPr="00DC3B10" w:rsidRDefault="0016743F" w:rsidP="0016743F">
      <w:pPr>
        <w:rPr>
          <w:i/>
          <w:iCs/>
          <w:sz w:val="16"/>
          <w:szCs w:val="16"/>
          <w:u w:val="single"/>
        </w:rPr>
      </w:pPr>
    </w:p>
    <w:p w14:paraId="0C8603FB"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0C536F4E" w14:textId="77777777" w:rsidR="0016743F" w:rsidRPr="00954670" w:rsidRDefault="0016743F" w:rsidP="0016743F">
      <w:pPr>
        <w:rPr>
          <w:rFonts w:ascii="Arial" w:hAnsi="Arial" w:cs="Arial"/>
          <w:sz w:val="20"/>
          <w:szCs w:val="20"/>
        </w:rPr>
      </w:pPr>
    </w:p>
    <w:p w14:paraId="77E1C2DF"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2AFDE66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697D3EA8"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5605F2">
        <w:rPr>
          <w:rFonts w:ascii="Arial" w:hAnsi="Arial" w:cs="Arial"/>
          <w:sz w:val="20"/>
          <w:szCs w:val="20"/>
        </w:rPr>
        <w:t>ce may be taken to the CEO</w:t>
      </w:r>
    </w:p>
    <w:p w14:paraId="04D99E2F" w14:textId="77777777" w:rsidR="0016743F" w:rsidRPr="003D6E08"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3D6E08">
        <w:rPr>
          <w:rFonts w:ascii="Arial" w:hAnsi="Arial" w:cs="Arial"/>
          <w:sz w:val="20"/>
          <w:szCs w:val="20"/>
        </w:rPr>
        <w:t>aint/grievance may be taken to the</w:t>
      </w:r>
      <w:r w:rsidRPr="003D6E08">
        <w:rPr>
          <w:rFonts w:ascii="Arial" w:hAnsi="Arial" w:cs="Arial"/>
          <w:sz w:val="20"/>
          <w:szCs w:val="20"/>
        </w:rPr>
        <w:t xml:space="preserve"> Local MLA </w:t>
      </w:r>
    </w:p>
    <w:p w14:paraId="2B961AD0" w14:textId="77777777" w:rsidR="0016743F" w:rsidRPr="00954670" w:rsidRDefault="0016743F" w:rsidP="0016743F">
      <w:pPr>
        <w:rPr>
          <w:rFonts w:ascii="Arial" w:hAnsi="Arial" w:cs="Arial"/>
          <w:sz w:val="20"/>
          <w:szCs w:val="20"/>
        </w:rPr>
      </w:pPr>
    </w:p>
    <w:p w14:paraId="388F57B5"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6E2492CB" w14:textId="77777777" w:rsidR="0016743F" w:rsidRPr="00954670" w:rsidRDefault="0016743F" w:rsidP="0016743F">
      <w:pPr>
        <w:rPr>
          <w:rFonts w:ascii="Arial" w:hAnsi="Arial" w:cs="Arial"/>
          <w:sz w:val="20"/>
          <w:szCs w:val="20"/>
        </w:rPr>
      </w:pPr>
    </w:p>
    <w:p w14:paraId="0C205FFF"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510F82FE" w14:textId="77777777" w:rsidR="0016743F" w:rsidRPr="00DC3B10" w:rsidRDefault="0016743F" w:rsidP="0016743F">
      <w:pPr>
        <w:rPr>
          <w:sz w:val="20"/>
          <w:szCs w:val="20"/>
        </w:rPr>
      </w:pPr>
    </w:p>
    <w:p w14:paraId="5B211D71" w14:textId="77777777" w:rsidR="0016743F" w:rsidRPr="00515530" w:rsidRDefault="0016743F" w:rsidP="0016743F">
      <w:pPr>
        <w:rPr>
          <w:rFonts w:ascii="Arial" w:hAnsi="Arial" w:cs="Arial"/>
          <w:b/>
        </w:rPr>
      </w:pPr>
      <w:r w:rsidRPr="00515530">
        <w:rPr>
          <w:rFonts w:ascii="Arial" w:hAnsi="Arial" w:cs="Arial"/>
          <w:b/>
          <w:u w:val="single"/>
          <w:lang w:val="en-US"/>
        </w:rPr>
        <w:t>Relevant Policies &amp; Procedures 20</w:t>
      </w:r>
      <w:r w:rsidR="00BE42A4">
        <w:rPr>
          <w:rFonts w:ascii="Arial" w:hAnsi="Arial" w:cs="Arial"/>
          <w:b/>
          <w:u w:val="single"/>
          <w:lang w:val="en-US"/>
        </w:rPr>
        <w:t>22/23</w:t>
      </w:r>
    </w:p>
    <w:p w14:paraId="207369B8" w14:textId="77777777" w:rsidR="0016743F" w:rsidRDefault="0016743F" w:rsidP="0016743F"/>
    <w:p w14:paraId="06AB8061"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7C68B61E" w14:textId="77777777" w:rsidR="0016743F" w:rsidRPr="00954670" w:rsidRDefault="0016743F" w:rsidP="0016743F">
      <w:pPr>
        <w:rPr>
          <w:sz w:val="20"/>
          <w:szCs w:val="20"/>
        </w:rPr>
      </w:pPr>
    </w:p>
    <w:p w14:paraId="581F9588"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EB86D54" w14:textId="77777777" w:rsidR="0016743F" w:rsidRPr="00DC3B10" w:rsidRDefault="0016743F" w:rsidP="0016743F">
      <w:pPr>
        <w:rPr>
          <w:rFonts w:ascii="Arial" w:hAnsi="Arial" w:cs="Arial"/>
          <w:b/>
          <w:bCs/>
          <w:sz w:val="16"/>
          <w:szCs w:val="16"/>
          <w:u w:val="single"/>
          <w:lang w:val="en-US"/>
        </w:rPr>
      </w:pPr>
    </w:p>
    <w:p w14:paraId="14471113"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0566CC6A"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53BCAF0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0894C74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4EAD35F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65FD5D9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43FD320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637599F3"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319FE3D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5DF43313"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7C5851C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6346B62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2AC7F008" w14:textId="77777777" w:rsidR="0016743F" w:rsidRPr="0074758D" w:rsidRDefault="0016743F" w:rsidP="0016743F">
      <w:pPr>
        <w:rPr>
          <w:rFonts w:ascii="Arial" w:hAnsi="Arial" w:cs="Arial"/>
          <w:lang w:val="en-US"/>
        </w:rPr>
      </w:pPr>
    </w:p>
    <w:p w14:paraId="53503D45"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484B5C27" w14:textId="77777777" w:rsidR="0016743F" w:rsidRPr="00305F7F" w:rsidRDefault="0016743F" w:rsidP="0016743F">
      <w:pPr>
        <w:rPr>
          <w:rFonts w:ascii="Arial" w:hAnsi="Arial" w:cs="Arial"/>
          <w:sz w:val="20"/>
          <w:szCs w:val="20"/>
          <w:lang w:val="en-US"/>
        </w:rPr>
      </w:pPr>
    </w:p>
    <w:p w14:paraId="0E1B2714"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42B6D4C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7B0CA336"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2EDE4A2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20D0680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7634B46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5EF9D30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31214D8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65A8A87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12537DF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2814A1C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3A8E635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03852473" w14:textId="77777777" w:rsidR="0016743F" w:rsidRPr="0074758D" w:rsidRDefault="0016743F" w:rsidP="0016743F">
      <w:pPr>
        <w:rPr>
          <w:rFonts w:ascii="Arial" w:hAnsi="Arial" w:cs="Arial"/>
          <w:b/>
          <w:bCs/>
          <w:u w:val="single"/>
        </w:rPr>
      </w:pPr>
    </w:p>
    <w:p w14:paraId="25D3F338"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4F2681F6" w14:textId="77777777" w:rsidR="0016743F" w:rsidRPr="0074758D" w:rsidRDefault="0016743F" w:rsidP="0016743F">
      <w:pPr>
        <w:rPr>
          <w:rFonts w:ascii="Arial" w:hAnsi="Arial" w:cs="Arial"/>
          <w:b/>
          <w:bCs/>
          <w:u w:val="single"/>
        </w:rPr>
      </w:pPr>
    </w:p>
    <w:p w14:paraId="1354934F"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2EA4087B" w14:textId="77777777" w:rsidR="0016743F" w:rsidRDefault="0016743F"/>
    <w:p w14:paraId="65E614CC" w14:textId="77777777" w:rsidR="0016743F" w:rsidRDefault="0016743F"/>
    <w:p w14:paraId="46B8C634" w14:textId="77777777" w:rsidR="0016743F" w:rsidRDefault="0016743F"/>
    <w:p w14:paraId="3998888A" w14:textId="77777777" w:rsidR="0016743F" w:rsidRDefault="0016743F"/>
    <w:p w14:paraId="2BBAF332" w14:textId="77777777" w:rsidR="0016743F" w:rsidRDefault="0016743F"/>
    <w:p w14:paraId="3E108F91" w14:textId="77777777" w:rsidR="0016743F" w:rsidRDefault="0016743F"/>
    <w:p w14:paraId="1C6095AE" w14:textId="77777777" w:rsidR="0016743F" w:rsidRDefault="0016743F"/>
    <w:p w14:paraId="405AEC2F" w14:textId="77777777" w:rsidR="0016743F" w:rsidRDefault="0016743F"/>
    <w:p w14:paraId="7B2394D9" w14:textId="77777777" w:rsidR="0016743F" w:rsidRDefault="0016743F"/>
    <w:p w14:paraId="1F123781" w14:textId="77777777" w:rsidR="0016743F" w:rsidRDefault="0016743F"/>
    <w:p w14:paraId="18E80E48" w14:textId="77777777" w:rsidR="0016743F" w:rsidRDefault="0016743F"/>
    <w:p w14:paraId="19789F66" w14:textId="77777777" w:rsidR="0016743F" w:rsidRDefault="0016743F"/>
    <w:p w14:paraId="4387CB38" w14:textId="77777777" w:rsidR="0016743F" w:rsidRDefault="0016743F"/>
    <w:p w14:paraId="4B8C01E7" w14:textId="77777777" w:rsidR="0016743F" w:rsidRDefault="0016743F"/>
    <w:p w14:paraId="5531DD99" w14:textId="77777777" w:rsidR="0016743F" w:rsidRDefault="0016743F"/>
    <w:p w14:paraId="750F18E3" w14:textId="77777777" w:rsidR="0016743F" w:rsidRDefault="0016743F"/>
    <w:sectPr w:rsidR="0016743F" w:rsidSect="0016743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E93B" w14:textId="77777777" w:rsidR="0016743F" w:rsidRDefault="0016743F" w:rsidP="0016743F">
      <w:r>
        <w:separator/>
      </w:r>
    </w:p>
  </w:endnote>
  <w:endnote w:type="continuationSeparator" w:id="0">
    <w:p w14:paraId="3075C546" w14:textId="77777777" w:rsidR="0016743F" w:rsidRDefault="0016743F"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3598" w14:textId="77777777" w:rsidR="0016743F" w:rsidRDefault="00BC754E">
    <w:pPr>
      <w:pStyle w:val="Footer"/>
      <w:rPr>
        <w:b/>
        <w:sz w:val="16"/>
        <w:szCs w:val="16"/>
      </w:rPr>
    </w:pPr>
    <w:r w:rsidRPr="0016743F">
      <w:rPr>
        <w:sz w:val="16"/>
        <w:szCs w:val="16"/>
      </w:rPr>
      <w:t xml:space="preserve">VET </w:t>
    </w:r>
    <w:r>
      <w:rPr>
        <w:sz w:val="16"/>
        <w:szCs w:val="16"/>
      </w:rPr>
      <w:t>Program Cert II Hospitality</w:t>
    </w:r>
    <w:r w:rsidR="003747EE">
      <w:rPr>
        <w:sz w:val="16"/>
        <w:szCs w:val="16"/>
      </w:rPr>
      <w:t xml:space="preserve"> 2022</w:t>
    </w:r>
    <w:r>
      <w:rPr>
        <w:sz w:val="16"/>
        <w:szCs w:val="16"/>
      </w:rPr>
      <w:t>/</w:t>
    </w:r>
    <w:r w:rsidRPr="0016743F">
      <w:rPr>
        <w:sz w:val="16"/>
        <w:szCs w:val="16"/>
      </w:rPr>
      <w:t>Authorised by LStewart</w:t>
    </w:r>
    <w:r w:rsidR="003747EE">
      <w:rPr>
        <w:sz w:val="16"/>
        <w:szCs w:val="16"/>
      </w:rPr>
      <w:t xml:space="preserve"> 1/2/2022</w:t>
    </w:r>
    <w:r>
      <w:rPr>
        <w:sz w:val="16"/>
        <w:szCs w:val="16"/>
      </w:rPr>
      <w:tab/>
    </w:r>
    <w:r w:rsidR="000328A4">
      <w:rPr>
        <w:b/>
        <w:sz w:val="16"/>
        <w:szCs w:val="16"/>
      </w:rPr>
      <w:t>Doc#VET</w:t>
    </w:r>
    <w:r>
      <w:rPr>
        <w:b/>
        <w:sz w:val="16"/>
        <w:szCs w:val="16"/>
      </w:rPr>
      <w:t>4055-082-5</w:t>
    </w:r>
  </w:p>
  <w:p w14:paraId="5AE1F936" w14:textId="77777777" w:rsidR="00BC754E" w:rsidRPr="00BC754E" w:rsidRDefault="00BC754E">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216422">
      <w:rPr>
        <w:noProof/>
        <w:sz w:val="16"/>
        <w:szCs w:val="16"/>
      </w:rPr>
      <w:t>S:\Adminshared\Teaching Staff\VET\2021\VET Induction 2021(2)\Vocational Training And Education Program 2021 Cert II Hospitality VET4055-082-5.Docx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347D" w14:textId="77777777" w:rsidR="0016743F" w:rsidRDefault="0016743F" w:rsidP="0016743F">
      <w:r>
        <w:separator/>
      </w:r>
    </w:p>
  </w:footnote>
  <w:footnote w:type="continuationSeparator" w:id="0">
    <w:p w14:paraId="5A3551B1" w14:textId="77777777" w:rsidR="0016743F" w:rsidRDefault="0016743F"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3B692A"/>
    <w:multiLevelType w:val="hybridMultilevel"/>
    <w:tmpl w:val="8D1AB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F52DA7"/>
    <w:multiLevelType w:val="hybridMultilevel"/>
    <w:tmpl w:val="19D8D7B6"/>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16"/>
  </w:num>
  <w:num w:numId="4">
    <w:abstractNumId w:val="19"/>
  </w:num>
  <w:num w:numId="5">
    <w:abstractNumId w:val="23"/>
  </w:num>
  <w:num w:numId="6">
    <w:abstractNumId w:val="21"/>
  </w:num>
  <w:num w:numId="7">
    <w:abstractNumId w:val="2"/>
  </w:num>
  <w:num w:numId="8">
    <w:abstractNumId w:val="18"/>
  </w:num>
  <w:num w:numId="9">
    <w:abstractNumId w:val="20"/>
  </w:num>
  <w:num w:numId="10">
    <w:abstractNumId w:val="13"/>
  </w:num>
  <w:num w:numId="11">
    <w:abstractNumId w:val="0"/>
  </w:num>
  <w:num w:numId="12">
    <w:abstractNumId w:val="3"/>
  </w:num>
  <w:num w:numId="13">
    <w:abstractNumId w:val="7"/>
  </w:num>
  <w:num w:numId="14">
    <w:abstractNumId w:val="4"/>
  </w:num>
  <w:num w:numId="15">
    <w:abstractNumId w:val="10"/>
  </w:num>
  <w:num w:numId="16">
    <w:abstractNumId w:val="22"/>
  </w:num>
  <w:num w:numId="17">
    <w:abstractNumId w:val="1"/>
  </w:num>
  <w:num w:numId="18">
    <w:abstractNumId w:val="14"/>
  </w:num>
  <w:num w:numId="19">
    <w:abstractNumId w:val="8"/>
  </w:num>
  <w:num w:numId="20">
    <w:abstractNumId w:val="17"/>
  </w:num>
  <w:num w:numId="21">
    <w:abstractNumId w:val="6"/>
  </w:num>
  <w:num w:numId="22">
    <w:abstractNumId w:val="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328A4"/>
    <w:rsid w:val="00035BE4"/>
    <w:rsid w:val="000C20FF"/>
    <w:rsid w:val="0016743F"/>
    <w:rsid w:val="001D76FA"/>
    <w:rsid w:val="00216422"/>
    <w:rsid w:val="00355686"/>
    <w:rsid w:val="003747EE"/>
    <w:rsid w:val="003D6E08"/>
    <w:rsid w:val="003E5672"/>
    <w:rsid w:val="00431D23"/>
    <w:rsid w:val="00460990"/>
    <w:rsid w:val="004B259A"/>
    <w:rsid w:val="004C015F"/>
    <w:rsid w:val="004C2E7A"/>
    <w:rsid w:val="004E79B2"/>
    <w:rsid w:val="0050342E"/>
    <w:rsid w:val="00515530"/>
    <w:rsid w:val="005605F2"/>
    <w:rsid w:val="005639C6"/>
    <w:rsid w:val="005A7E84"/>
    <w:rsid w:val="005F1AA9"/>
    <w:rsid w:val="005F27DE"/>
    <w:rsid w:val="00643750"/>
    <w:rsid w:val="00662DB4"/>
    <w:rsid w:val="008760D7"/>
    <w:rsid w:val="008B1653"/>
    <w:rsid w:val="00996D34"/>
    <w:rsid w:val="00A266DE"/>
    <w:rsid w:val="00A567C6"/>
    <w:rsid w:val="00BC754E"/>
    <w:rsid w:val="00BE42A4"/>
    <w:rsid w:val="00C2377E"/>
    <w:rsid w:val="00C764BA"/>
    <w:rsid w:val="00C83D71"/>
    <w:rsid w:val="00CC280E"/>
    <w:rsid w:val="00CC3F92"/>
    <w:rsid w:val="00CD7528"/>
    <w:rsid w:val="00CF2430"/>
    <w:rsid w:val="00D95A7D"/>
    <w:rsid w:val="00DC3B10"/>
    <w:rsid w:val="00DC6BCC"/>
    <w:rsid w:val="00DC6C8D"/>
    <w:rsid w:val="00E15E0C"/>
    <w:rsid w:val="00E80574"/>
    <w:rsid w:val="00F208CA"/>
    <w:rsid w:val="00F36049"/>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635DAF6"/>
  <w15:docId w15:val="{B44D6CF3-B24F-41F6-BE42-99C01F92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paragraph" w:styleId="ListParagraph">
    <w:name w:val="List Paragraph"/>
    <w:basedOn w:val="Normal"/>
    <w:uiPriority w:val="34"/>
    <w:qFormat/>
    <w:rsid w:val="00BC754E"/>
    <w:pPr>
      <w:ind w:left="720"/>
      <w:contextualSpacing/>
    </w:pPr>
  </w:style>
  <w:style w:type="table" w:styleId="TableGrid">
    <w:name w:val="Table Grid"/>
    <w:basedOn w:val="TableNormal"/>
    <w:uiPriority w:val="59"/>
    <w:rsid w:val="008B1653"/>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D6E4-7C5F-4980-A9D9-907FBDB2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15</cp:revision>
  <cp:lastPrinted>2019-02-04T01:14:00Z</cp:lastPrinted>
  <dcterms:created xsi:type="dcterms:W3CDTF">2020-09-10T01:15:00Z</dcterms:created>
  <dcterms:modified xsi:type="dcterms:W3CDTF">2022-08-29T01:43:00Z</dcterms:modified>
</cp:coreProperties>
</file>