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4270" w14:textId="77777777" w:rsidR="00E770DC" w:rsidRDefault="00E770DC"/>
    <w:p w14:paraId="62CCACA2" w14:textId="77777777" w:rsidR="0016743F" w:rsidRDefault="0016743F"/>
    <w:p w14:paraId="6107BCE8" w14:textId="77777777" w:rsidR="0016743F" w:rsidRDefault="0016743F"/>
    <w:p w14:paraId="00E70C5E" w14:textId="77777777" w:rsidR="0016743F" w:rsidRDefault="0016743F"/>
    <w:p w14:paraId="3AD21DD5" w14:textId="77777777" w:rsidR="0016743F" w:rsidRDefault="005F1AA9" w:rsidP="005F1AA9">
      <w:pPr>
        <w:jc w:val="center"/>
      </w:pPr>
      <w:r>
        <w:rPr>
          <w:noProof/>
        </w:rPr>
        <w:drawing>
          <wp:inline distT="0" distB="0" distL="0" distR="0" wp14:anchorId="52F0A520" wp14:editId="74FB8EF8">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29CF4A40" w14:textId="77777777" w:rsidR="005F1AA9" w:rsidRDefault="005F1AA9" w:rsidP="005F1AA9">
      <w:pPr>
        <w:jc w:val="center"/>
      </w:pPr>
    </w:p>
    <w:p w14:paraId="10603E56" w14:textId="77777777" w:rsidR="005F1AA9" w:rsidRDefault="005F1AA9" w:rsidP="005F1AA9">
      <w:pPr>
        <w:jc w:val="center"/>
      </w:pPr>
    </w:p>
    <w:p w14:paraId="57442ED9"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6DC63137" w14:textId="77777777" w:rsidR="005F1AA9" w:rsidRDefault="009025DF" w:rsidP="005F1AA9">
      <w:pPr>
        <w:jc w:val="center"/>
        <w:rPr>
          <w:rFonts w:ascii="Arial" w:hAnsi="Arial" w:cs="Arial"/>
          <w:sz w:val="48"/>
          <w:szCs w:val="48"/>
        </w:rPr>
      </w:pPr>
      <w:r>
        <w:rPr>
          <w:rFonts w:ascii="Arial" w:hAnsi="Arial" w:cs="Arial"/>
          <w:sz w:val="48"/>
          <w:szCs w:val="48"/>
        </w:rPr>
        <w:t>Program 2022</w:t>
      </w:r>
    </w:p>
    <w:p w14:paraId="675B0AE2" w14:textId="77777777" w:rsidR="00AD7EC4" w:rsidRDefault="00AD7EC4" w:rsidP="005F1AA9">
      <w:pPr>
        <w:jc w:val="center"/>
        <w:rPr>
          <w:rFonts w:ascii="Arial" w:hAnsi="Arial" w:cs="Arial"/>
          <w:sz w:val="48"/>
          <w:szCs w:val="48"/>
        </w:rPr>
      </w:pPr>
    </w:p>
    <w:p w14:paraId="2ABD5C57" w14:textId="77777777" w:rsidR="00AD7EC4" w:rsidRDefault="00AD7EC4" w:rsidP="005F1AA9">
      <w:pPr>
        <w:jc w:val="center"/>
        <w:rPr>
          <w:rFonts w:ascii="Arial" w:hAnsi="Arial" w:cs="Arial"/>
          <w:sz w:val="48"/>
          <w:szCs w:val="48"/>
        </w:rPr>
      </w:pPr>
      <w:r>
        <w:rPr>
          <w:rFonts w:ascii="Arial" w:hAnsi="Arial" w:cs="Arial"/>
          <w:sz w:val="48"/>
          <w:szCs w:val="48"/>
        </w:rPr>
        <w:t>Student Handbook</w:t>
      </w:r>
    </w:p>
    <w:p w14:paraId="3D8C4016" w14:textId="77777777" w:rsidR="0016743F" w:rsidRDefault="0016743F" w:rsidP="00E770DC">
      <w:pPr>
        <w:jc w:val="center"/>
      </w:pPr>
    </w:p>
    <w:p w14:paraId="48835499" w14:textId="77777777" w:rsidR="00E73B3C" w:rsidRDefault="00E73B3C" w:rsidP="00E770DC">
      <w:pPr>
        <w:jc w:val="center"/>
      </w:pPr>
    </w:p>
    <w:p w14:paraId="71514BCB" w14:textId="77777777" w:rsidR="00E32E7B" w:rsidRPr="00BF7EF7" w:rsidRDefault="00E32E7B" w:rsidP="00E32E7B">
      <w:pPr>
        <w:jc w:val="center"/>
        <w:rPr>
          <w:rFonts w:ascii="Arial" w:hAnsi="Arial" w:cs="Arial"/>
          <w:b/>
          <w:color w:val="000000"/>
          <w:sz w:val="32"/>
          <w:szCs w:val="32"/>
          <w:u w:val="single"/>
          <w:lang w:val="en-US"/>
        </w:rPr>
      </w:pPr>
      <w:r w:rsidRPr="00BF7EF7">
        <w:rPr>
          <w:rFonts w:ascii="Arial" w:hAnsi="Arial" w:cs="Arial"/>
          <w:b/>
          <w:color w:val="000000"/>
          <w:sz w:val="32"/>
          <w:szCs w:val="32"/>
          <w:u w:val="single"/>
          <w:lang w:val="en-US"/>
        </w:rPr>
        <w:t>SIS20115 Certificate II in Sport and Recreation</w:t>
      </w:r>
    </w:p>
    <w:p w14:paraId="56D59F42" w14:textId="77777777" w:rsidR="0016743F" w:rsidRPr="00043E46" w:rsidRDefault="0016743F">
      <w:pPr>
        <w:rPr>
          <w:sz w:val="32"/>
          <w:szCs w:val="32"/>
        </w:rPr>
      </w:pPr>
    </w:p>
    <w:p w14:paraId="5C4B9233" w14:textId="77777777" w:rsidR="0016743F" w:rsidRDefault="0016743F"/>
    <w:p w14:paraId="5A348598" w14:textId="77777777" w:rsidR="0016743F" w:rsidRDefault="0016743F"/>
    <w:p w14:paraId="2BF5F49B" w14:textId="77777777" w:rsidR="0016743F" w:rsidRDefault="0016743F"/>
    <w:p w14:paraId="15B5B6BA" w14:textId="77777777" w:rsidR="0016743F" w:rsidRDefault="0016743F"/>
    <w:p w14:paraId="772FBDEE" w14:textId="77777777" w:rsidR="0016743F" w:rsidRDefault="0016743F"/>
    <w:p w14:paraId="7D9654C9" w14:textId="77777777" w:rsidR="0016743F" w:rsidRDefault="0016743F"/>
    <w:p w14:paraId="0B3F90A5" w14:textId="77777777" w:rsidR="0016743F" w:rsidRDefault="0016743F"/>
    <w:p w14:paraId="209CB387" w14:textId="77777777" w:rsidR="0016743F" w:rsidRDefault="0016743F"/>
    <w:p w14:paraId="36A0149D" w14:textId="77777777" w:rsidR="0016743F" w:rsidRDefault="0016743F"/>
    <w:p w14:paraId="3643AB52" w14:textId="77777777" w:rsidR="0016743F" w:rsidRDefault="0016743F"/>
    <w:p w14:paraId="5D102BEC" w14:textId="77777777" w:rsidR="0016743F" w:rsidRDefault="0016743F"/>
    <w:p w14:paraId="5071F358" w14:textId="77777777" w:rsidR="0016743F" w:rsidRDefault="0016743F"/>
    <w:p w14:paraId="3E91656A" w14:textId="77777777" w:rsidR="0016743F" w:rsidRDefault="0016743F"/>
    <w:p w14:paraId="6AEC634E" w14:textId="77777777" w:rsidR="0016743F" w:rsidRDefault="0016743F"/>
    <w:p w14:paraId="09AA9256" w14:textId="77777777" w:rsidR="0016743F" w:rsidRDefault="0016743F"/>
    <w:p w14:paraId="6FBCAF67" w14:textId="77777777" w:rsidR="0016743F" w:rsidRDefault="0016743F"/>
    <w:p w14:paraId="34A1EB2B" w14:textId="77777777" w:rsidR="00D55398" w:rsidRDefault="00D55398"/>
    <w:p w14:paraId="42C7A810" w14:textId="77777777" w:rsidR="00D55398" w:rsidRDefault="00D55398"/>
    <w:p w14:paraId="008746AF" w14:textId="77777777" w:rsidR="00FC0E77" w:rsidRDefault="00FC0E77" w:rsidP="00533EBD">
      <w:pPr>
        <w:rPr>
          <w:rFonts w:ascii="Arial" w:hAnsi="Arial" w:cs="Arial"/>
          <w:color w:val="000000"/>
          <w:sz w:val="20"/>
          <w:szCs w:val="20"/>
          <w:lang w:val="en-US"/>
        </w:rPr>
      </w:pPr>
    </w:p>
    <w:p w14:paraId="60AF4505" w14:textId="77777777" w:rsidR="00E73B3C" w:rsidRDefault="00E73B3C" w:rsidP="00533EBD">
      <w:pPr>
        <w:rPr>
          <w:rFonts w:ascii="Arial" w:hAnsi="Arial" w:cs="Arial"/>
          <w:color w:val="000000"/>
          <w:sz w:val="20"/>
          <w:szCs w:val="20"/>
          <w:lang w:val="en-US"/>
        </w:rPr>
      </w:pPr>
    </w:p>
    <w:p w14:paraId="3EF7B96B" w14:textId="77777777" w:rsidR="009025DF" w:rsidRDefault="009025DF" w:rsidP="00533EBD">
      <w:pPr>
        <w:rPr>
          <w:rFonts w:ascii="Arial" w:hAnsi="Arial" w:cs="Arial"/>
          <w:color w:val="000000"/>
          <w:sz w:val="20"/>
          <w:szCs w:val="20"/>
          <w:lang w:val="en-US"/>
        </w:rPr>
      </w:pPr>
    </w:p>
    <w:p w14:paraId="409112B1" w14:textId="77777777" w:rsidR="009025DF" w:rsidRDefault="009025DF" w:rsidP="00533EBD">
      <w:pPr>
        <w:rPr>
          <w:rFonts w:ascii="Arial" w:hAnsi="Arial" w:cs="Arial"/>
          <w:color w:val="000000"/>
          <w:sz w:val="20"/>
          <w:szCs w:val="20"/>
          <w:lang w:val="en-US"/>
        </w:rPr>
      </w:pPr>
    </w:p>
    <w:p w14:paraId="1886DB75" w14:textId="77777777" w:rsidR="00533EBD" w:rsidRDefault="00533EBD" w:rsidP="00533EBD">
      <w:pPr>
        <w:rPr>
          <w:rFonts w:ascii="Arial" w:hAnsi="Arial" w:cs="Arial"/>
          <w:color w:val="000000"/>
          <w:sz w:val="20"/>
          <w:szCs w:val="20"/>
          <w:lang w:val="en-US"/>
        </w:rPr>
      </w:pPr>
      <w:r w:rsidRPr="00C066DC">
        <w:rPr>
          <w:rFonts w:ascii="Arial" w:hAnsi="Arial" w:cs="Arial"/>
          <w:color w:val="000000"/>
          <w:sz w:val="20"/>
          <w:szCs w:val="20"/>
          <w:lang w:val="en-US"/>
        </w:rPr>
        <w:t>Title:</w:t>
      </w:r>
      <w:r w:rsidR="009025DF">
        <w:rPr>
          <w:rFonts w:ascii="Arial" w:hAnsi="Arial" w:cs="Arial"/>
          <w:color w:val="000000"/>
          <w:sz w:val="20"/>
          <w:szCs w:val="20"/>
          <w:lang w:val="en-US"/>
        </w:rPr>
        <w:t xml:space="preserve"> VET Course Information 2022</w:t>
      </w:r>
    </w:p>
    <w:p w14:paraId="089DD21A" w14:textId="77777777" w:rsidR="00533EBD" w:rsidRPr="00C066DC" w:rsidRDefault="00533EBD" w:rsidP="00533EBD">
      <w:pPr>
        <w:rPr>
          <w:rFonts w:ascii="Arial" w:hAnsi="Arial" w:cs="Arial"/>
          <w:color w:val="000000"/>
          <w:sz w:val="20"/>
          <w:szCs w:val="20"/>
          <w:lang w:val="en-US"/>
        </w:rPr>
      </w:pPr>
      <w:r>
        <w:rPr>
          <w:rFonts w:ascii="Arial" w:hAnsi="Arial" w:cs="Arial"/>
          <w:color w:val="000000"/>
          <w:sz w:val="20"/>
          <w:szCs w:val="20"/>
          <w:lang w:val="en-US"/>
        </w:rPr>
        <w:t>Doc# VET4055-082-7</w:t>
      </w:r>
    </w:p>
    <w:p w14:paraId="2991E492" w14:textId="77777777" w:rsidR="00FC0E77" w:rsidRDefault="00533EBD" w:rsidP="00533EBD">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5CFA868F"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12090DC5"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Ovens Road</w:t>
      </w:r>
    </w:p>
    <w:p w14:paraId="0061EEAD"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480E077D" w14:textId="77777777" w:rsidR="00533EBD" w:rsidRPr="0016743F" w:rsidRDefault="00533EBD" w:rsidP="00533EBD">
      <w:pPr>
        <w:rPr>
          <w:rFonts w:ascii="Arial" w:hAnsi="Arial" w:cs="Arial"/>
          <w:color w:val="000000"/>
          <w:sz w:val="16"/>
          <w:szCs w:val="16"/>
          <w:lang w:val="en-US"/>
        </w:rPr>
      </w:pPr>
    </w:p>
    <w:p w14:paraId="5D42196E"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4BD68314"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Linley Stewart</w:t>
      </w:r>
    </w:p>
    <w:p w14:paraId="7F6F623D"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RTO Manager</w:t>
      </w:r>
    </w:p>
    <w:p w14:paraId="6F18C567"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 +61 </w:t>
      </w:r>
      <w:r w:rsidR="00F42C2A">
        <w:rPr>
          <w:rFonts w:ascii="Arial" w:hAnsi="Arial" w:cs="Arial"/>
          <w:color w:val="000000"/>
          <w:sz w:val="20"/>
          <w:szCs w:val="20"/>
          <w:lang w:val="en-US"/>
        </w:rPr>
        <w:t>8 6235 7927</w:t>
      </w:r>
    </w:p>
    <w:p w14:paraId="2459FB61" w14:textId="77777777" w:rsidR="00533EBD" w:rsidRDefault="00F42C2A" w:rsidP="00533EBD">
      <w:pPr>
        <w:rPr>
          <w:rFonts w:ascii="Arial" w:hAnsi="Arial" w:cs="Arial"/>
          <w:color w:val="000000"/>
          <w:sz w:val="20"/>
          <w:szCs w:val="20"/>
          <w:lang w:val="en-US"/>
        </w:rPr>
      </w:pPr>
      <w:r>
        <w:rPr>
          <w:rFonts w:ascii="Arial" w:hAnsi="Arial" w:cs="Arial"/>
          <w:color w:val="000000"/>
          <w:sz w:val="20"/>
          <w:szCs w:val="20"/>
          <w:lang w:val="en-US"/>
        </w:rPr>
        <w:t>F: +61 8</w:t>
      </w:r>
      <w:r w:rsidR="00533EBD">
        <w:rPr>
          <w:rFonts w:ascii="Arial" w:hAnsi="Arial" w:cs="Arial"/>
          <w:color w:val="000000"/>
          <w:sz w:val="20"/>
          <w:szCs w:val="20"/>
          <w:lang w:val="en-US"/>
        </w:rPr>
        <w:t xml:space="preserve"> 9376 2146</w:t>
      </w:r>
    </w:p>
    <w:p w14:paraId="2B0D6E90"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D57583D" w14:textId="77777777" w:rsidR="00533EBD" w:rsidRPr="0016743F" w:rsidRDefault="00533EBD" w:rsidP="00533EBD">
      <w:pPr>
        <w:rPr>
          <w:sz w:val="16"/>
          <w:szCs w:val="16"/>
          <w:u w:val="single"/>
        </w:rPr>
      </w:pPr>
    </w:p>
    <w:p w14:paraId="5AE0F267"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02C035E2"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2DFD820" w14:textId="77777777" w:rsidR="00533EBD" w:rsidRPr="00C764BA" w:rsidRDefault="00533EBD" w:rsidP="00533EBD">
      <w:pPr>
        <w:rPr>
          <w:rFonts w:ascii="Arial" w:hAnsi="Arial" w:cs="Arial"/>
          <w:color w:val="000000"/>
          <w:sz w:val="16"/>
          <w:szCs w:val="16"/>
        </w:rPr>
      </w:pPr>
    </w:p>
    <w:p w14:paraId="0072FFE0"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6CED9FD" w14:textId="77777777" w:rsidR="00533EBD" w:rsidRPr="00A43785" w:rsidRDefault="00533EBD" w:rsidP="00533EBD">
      <w:pPr>
        <w:rPr>
          <w:rFonts w:ascii="Arial" w:hAnsi="Arial" w:cs="Arial"/>
          <w:color w:val="000000"/>
          <w:sz w:val="20"/>
          <w:szCs w:val="20"/>
        </w:rPr>
      </w:pPr>
    </w:p>
    <w:p w14:paraId="588D9FCB"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C380EBB" w14:textId="77777777" w:rsidR="00533EBD" w:rsidRPr="00A43785" w:rsidRDefault="00533EBD" w:rsidP="00533EBD">
      <w:pPr>
        <w:rPr>
          <w:rFonts w:ascii="Arial" w:hAnsi="Arial" w:cs="Arial"/>
          <w:color w:val="000000"/>
          <w:sz w:val="20"/>
          <w:szCs w:val="20"/>
        </w:rPr>
      </w:pPr>
    </w:p>
    <w:p w14:paraId="1D99E990" w14:textId="77777777" w:rsidR="00533EBD" w:rsidRDefault="00533EBD" w:rsidP="00533EBD">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4A1F3AF" w14:textId="77777777" w:rsidR="00533EBD" w:rsidRDefault="00533EBD" w:rsidP="00533EBD">
      <w:pPr>
        <w:rPr>
          <w:rFonts w:ascii="Arial" w:hAnsi="Arial" w:cs="Arial"/>
          <w:color w:val="000000"/>
          <w:sz w:val="20"/>
          <w:szCs w:val="20"/>
        </w:rPr>
      </w:pPr>
    </w:p>
    <w:p w14:paraId="440E4728"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9025DF">
        <w:rPr>
          <w:rFonts w:ascii="Arial" w:hAnsi="Arial" w:cs="Arial"/>
          <w:color w:val="000000"/>
          <w:sz w:val="20"/>
          <w:szCs w:val="20"/>
        </w:rPr>
        <w:t>Workplace Skills</w:t>
      </w:r>
    </w:p>
    <w:p w14:paraId="72CCA76A"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303F7E34" w14:textId="77777777" w:rsidR="00533EBD" w:rsidRDefault="00533EBD" w:rsidP="00533EBD">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0ED94B90" w14:textId="77777777" w:rsidR="00533EBD" w:rsidRDefault="00533EBD" w:rsidP="00533EBD">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41348F68" w14:textId="77777777" w:rsidR="00533EBD" w:rsidRPr="00283F78"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86E562F"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5BED14E6" w14:textId="0105A490"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w:t>
      </w:r>
      <w:r w:rsidR="00C621BF">
        <w:rPr>
          <w:rFonts w:ascii="Arial" w:hAnsi="Arial" w:cs="Arial"/>
          <w:color w:val="000000"/>
          <w:sz w:val="20"/>
          <w:szCs w:val="20"/>
        </w:rPr>
        <w:t>Applied Digital Technologies</w:t>
      </w:r>
    </w:p>
    <w:p w14:paraId="3147B4DD"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3B352441"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00BCA3BD" w14:textId="77777777" w:rsidR="00533EBD" w:rsidRDefault="00533EBD" w:rsidP="00533EBD">
      <w:pPr>
        <w:rPr>
          <w:rFonts w:ascii="Arial" w:hAnsi="Arial" w:cs="Arial"/>
          <w:sz w:val="16"/>
          <w:szCs w:val="16"/>
        </w:rPr>
      </w:pPr>
    </w:p>
    <w:p w14:paraId="5FE24022" w14:textId="77777777" w:rsidR="00533EBD" w:rsidRPr="00C764BA" w:rsidRDefault="00533EBD" w:rsidP="00533EBD">
      <w:pPr>
        <w:rPr>
          <w:rFonts w:ascii="Arial" w:hAnsi="Arial" w:cs="Arial"/>
          <w:color w:val="000000"/>
          <w:sz w:val="16"/>
          <w:szCs w:val="16"/>
        </w:rPr>
      </w:pPr>
    </w:p>
    <w:p w14:paraId="05C33438" w14:textId="77777777" w:rsidR="00533EBD" w:rsidRPr="00E21BC8" w:rsidRDefault="00533EBD" w:rsidP="00533EBD">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2CB6FB72" w14:textId="77777777" w:rsidR="00533EBD" w:rsidRPr="0016743F" w:rsidRDefault="00533EBD" w:rsidP="00533EBD">
      <w:pPr>
        <w:ind w:left="360"/>
        <w:rPr>
          <w:rFonts w:ascii="Arial" w:hAnsi="Arial" w:cs="Arial"/>
          <w:color w:val="000000"/>
          <w:sz w:val="16"/>
          <w:szCs w:val="16"/>
        </w:rPr>
      </w:pPr>
    </w:p>
    <w:p w14:paraId="02D9199D"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5DB83D4D" w14:textId="77777777" w:rsidR="00533EBD" w:rsidRPr="0016743F" w:rsidRDefault="00533EBD" w:rsidP="00533EBD">
      <w:pPr>
        <w:rPr>
          <w:rFonts w:ascii="Arial" w:hAnsi="Arial" w:cs="Arial"/>
          <w:color w:val="000000"/>
          <w:sz w:val="16"/>
          <w:szCs w:val="16"/>
        </w:rPr>
      </w:pPr>
    </w:p>
    <w:p w14:paraId="0014A5B2" w14:textId="77777777" w:rsidR="00533EBD" w:rsidRPr="00A43785" w:rsidRDefault="00533EBD" w:rsidP="00533EBD">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3325454D" w14:textId="77777777" w:rsidR="00533EBD" w:rsidRPr="0016743F" w:rsidRDefault="00533EBD" w:rsidP="00533EBD">
      <w:pPr>
        <w:rPr>
          <w:rFonts w:ascii="Arial" w:hAnsi="Arial" w:cs="Arial"/>
          <w:sz w:val="16"/>
          <w:szCs w:val="16"/>
          <w:u w:val="single"/>
        </w:rPr>
      </w:pPr>
    </w:p>
    <w:p w14:paraId="37E07830" w14:textId="77777777" w:rsidR="00533EBD" w:rsidRPr="00C066DC" w:rsidRDefault="00533EBD" w:rsidP="00533EBD">
      <w:pPr>
        <w:rPr>
          <w:rFonts w:ascii="Arial" w:hAnsi="Arial" w:cs="Arial"/>
          <w:sz w:val="28"/>
          <w:szCs w:val="28"/>
          <w:u w:val="single"/>
        </w:rPr>
      </w:pPr>
      <w:r w:rsidRPr="00C066DC">
        <w:rPr>
          <w:rFonts w:ascii="Arial" w:hAnsi="Arial" w:cs="Arial"/>
          <w:sz w:val="28"/>
          <w:szCs w:val="28"/>
          <w:u w:val="single"/>
        </w:rPr>
        <w:t>Vision</w:t>
      </w:r>
    </w:p>
    <w:p w14:paraId="396F890D" w14:textId="77777777" w:rsidR="00533EBD" w:rsidRPr="0016743F" w:rsidRDefault="00533EBD" w:rsidP="00533EBD">
      <w:pPr>
        <w:rPr>
          <w:sz w:val="16"/>
          <w:szCs w:val="16"/>
          <w:u w:val="single"/>
        </w:rPr>
      </w:pPr>
    </w:p>
    <w:p w14:paraId="06E999BC" w14:textId="77777777" w:rsidR="00533EBD" w:rsidRPr="00C066DC" w:rsidRDefault="00533EBD" w:rsidP="00533EBD">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4ABB64E3" w14:textId="77777777" w:rsidR="00533EBD" w:rsidRPr="0016743F" w:rsidRDefault="00533EBD" w:rsidP="00533EBD">
      <w:pPr>
        <w:rPr>
          <w:sz w:val="16"/>
          <w:szCs w:val="16"/>
          <w:u w:val="single"/>
        </w:rPr>
      </w:pPr>
    </w:p>
    <w:p w14:paraId="121A3D06" w14:textId="77777777" w:rsidR="00533EBD" w:rsidRDefault="00533EBD" w:rsidP="00533EBD">
      <w:pPr>
        <w:rPr>
          <w:u w:val="single"/>
        </w:rPr>
      </w:pPr>
      <w:r>
        <w:rPr>
          <w:rFonts w:ascii="Arial" w:hAnsi="Arial" w:cs="Arial"/>
          <w:sz w:val="28"/>
          <w:szCs w:val="28"/>
          <w:u w:val="single"/>
        </w:rPr>
        <w:t>Goals</w:t>
      </w:r>
    </w:p>
    <w:p w14:paraId="13A3B984" w14:textId="77777777" w:rsidR="00533EBD" w:rsidRDefault="00083338" w:rsidP="00533EBD">
      <w:pPr>
        <w:rPr>
          <w:rFonts w:ascii="Arial" w:hAnsi="Arial" w:cs="Arial"/>
          <w:sz w:val="20"/>
          <w:szCs w:val="20"/>
        </w:rPr>
      </w:pPr>
      <w:r>
        <w:rPr>
          <w:rFonts w:ascii="Arial" w:hAnsi="Arial" w:cs="Arial"/>
          <w:sz w:val="20"/>
          <w:szCs w:val="20"/>
        </w:rPr>
        <w:t xml:space="preserve">It is school policy </w:t>
      </w:r>
      <w:r w:rsidR="00533EBD">
        <w:rPr>
          <w:rFonts w:ascii="Arial" w:hAnsi="Arial" w:cs="Arial"/>
          <w:sz w:val="20"/>
          <w:szCs w:val="20"/>
        </w:rPr>
        <w:t>to have VET students complete a full Certificate II by the end of Year 12.</w:t>
      </w:r>
    </w:p>
    <w:p w14:paraId="0B10C87C" w14:textId="77777777" w:rsidR="00533EBD" w:rsidRDefault="00533EBD" w:rsidP="00FC0E77">
      <w:pPr>
        <w:rPr>
          <w:u w:val="single"/>
        </w:rPr>
      </w:pPr>
      <w:r>
        <w:rPr>
          <w:rFonts w:ascii="Arial" w:hAnsi="Arial" w:cs="Arial"/>
          <w:sz w:val="28"/>
          <w:szCs w:val="28"/>
          <w:u w:val="single"/>
        </w:rPr>
        <w:t>Overview</w:t>
      </w:r>
    </w:p>
    <w:p w14:paraId="1DE7F41F" w14:textId="77777777" w:rsidR="00533EBD" w:rsidRPr="0016743F" w:rsidRDefault="00533EBD" w:rsidP="00533EBD">
      <w:pPr>
        <w:rPr>
          <w:sz w:val="16"/>
          <w:szCs w:val="16"/>
          <w:u w:val="single"/>
        </w:rPr>
      </w:pPr>
    </w:p>
    <w:p w14:paraId="668D1024" w14:textId="77777777" w:rsidR="00533EBD" w:rsidRDefault="00533EBD" w:rsidP="00533EBD">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4CB12ED6" w14:textId="77777777" w:rsidR="00533EBD" w:rsidRPr="00AD7EC4" w:rsidRDefault="00533EBD" w:rsidP="00533EBD">
      <w:pPr>
        <w:rPr>
          <w:rFonts w:ascii="Arial" w:hAnsi="Arial" w:cs="Arial"/>
          <w:sz w:val="16"/>
          <w:szCs w:val="16"/>
        </w:rPr>
      </w:pPr>
    </w:p>
    <w:p w14:paraId="445EA7F3" w14:textId="77777777" w:rsidR="00533EBD" w:rsidRDefault="00533EBD" w:rsidP="00533EBD">
      <w:pPr>
        <w:rPr>
          <w:rFonts w:ascii="Arial" w:hAnsi="Arial" w:cs="Arial"/>
          <w:sz w:val="20"/>
          <w:szCs w:val="20"/>
        </w:rPr>
      </w:pPr>
      <w:r>
        <w:rPr>
          <w:rFonts w:ascii="Arial" w:hAnsi="Arial" w:cs="Arial"/>
          <w:sz w:val="20"/>
          <w:szCs w:val="20"/>
        </w:rPr>
        <w:t>Information includes Career pathways, any pre-requisites and Qualification rules.</w:t>
      </w:r>
    </w:p>
    <w:p w14:paraId="7E5DF7CE" w14:textId="77777777" w:rsidR="00533EBD" w:rsidRPr="00AD7EC4" w:rsidRDefault="00533EBD" w:rsidP="00533EBD">
      <w:pPr>
        <w:rPr>
          <w:rFonts w:ascii="Arial" w:hAnsi="Arial" w:cs="Arial"/>
          <w:sz w:val="16"/>
          <w:szCs w:val="16"/>
        </w:rPr>
      </w:pPr>
    </w:p>
    <w:p w14:paraId="75F89491" w14:textId="77777777" w:rsidR="00533EBD" w:rsidRDefault="00533EBD" w:rsidP="00533EBD">
      <w:pPr>
        <w:rPr>
          <w:rFonts w:ascii="Arial" w:hAnsi="Arial" w:cs="Arial"/>
          <w:sz w:val="20"/>
          <w:szCs w:val="20"/>
        </w:rPr>
      </w:pPr>
      <w:r>
        <w:rPr>
          <w:rFonts w:ascii="Arial" w:hAnsi="Arial" w:cs="Arial"/>
          <w:sz w:val="20"/>
          <w:szCs w:val="20"/>
        </w:rPr>
        <w:t>Full Qualifications are generally delivered over two years.</w:t>
      </w:r>
    </w:p>
    <w:p w14:paraId="5C686CE5" w14:textId="77777777" w:rsidR="00533EBD" w:rsidRPr="0016743F" w:rsidRDefault="00533EBD" w:rsidP="00533EBD">
      <w:pPr>
        <w:rPr>
          <w:sz w:val="16"/>
          <w:szCs w:val="16"/>
          <w:u w:val="single"/>
        </w:rPr>
      </w:pPr>
    </w:p>
    <w:p w14:paraId="2D266E86" w14:textId="77777777" w:rsidR="00901615" w:rsidRDefault="00901615" w:rsidP="00533EBD">
      <w:pPr>
        <w:rPr>
          <w:rFonts w:ascii="Arial" w:hAnsi="Arial" w:cs="Arial"/>
          <w:b/>
          <w:u w:val="single"/>
        </w:rPr>
      </w:pPr>
    </w:p>
    <w:p w14:paraId="366AE2A5" w14:textId="77777777" w:rsidR="00083338" w:rsidRPr="00901615" w:rsidRDefault="00083338" w:rsidP="00533EBD">
      <w:pPr>
        <w:rPr>
          <w:rFonts w:ascii="Arial" w:hAnsi="Arial" w:cs="Arial"/>
          <w:b/>
          <w:u w:val="single"/>
        </w:rPr>
      </w:pPr>
      <w:r w:rsidRPr="00901615">
        <w:rPr>
          <w:rFonts w:ascii="Arial" w:hAnsi="Arial" w:cs="Arial"/>
          <w:b/>
          <w:u w:val="single"/>
        </w:rPr>
        <w:t>Quality Policy</w:t>
      </w:r>
    </w:p>
    <w:p w14:paraId="3D85B739" w14:textId="77777777" w:rsidR="00083338" w:rsidRPr="005F1AA9" w:rsidRDefault="00083338" w:rsidP="00083338">
      <w:pPr>
        <w:rPr>
          <w:rFonts w:ascii="Arial" w:hAnsi="Arial" w:cs="Arial"/>
          <w:b/>
          <w:bCs/>
          <w:sz w:val="16"/>
          <w:szCs w:val="16"/>
        </w:rPr>
      </w:pPr>
    </w:p>
    <w:p w14:paraId="4DD2D308" w14:textId="77777777" w:rsidR="00083338" w:rsidRPr="00954670" w:rsidRDefault="00083338" w:rsidP="00083338">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BF6C521" w14:textId="77777777" w:rsidR="00083338" w:rsidRPr="005F1AA9" w:rsidRDefault="00083338" w:rsidP="00083338">
      <w:pPr>
        <w:rPr>
          <w:rFonts w:ascii="Arial" w:hAnsi="Arial" w:cs="Arial"/>
          <w:b/>
          <w:bCs/>
          <w:i/>
          <w:iCs/>
          <w:sz w:val="16"/>
          <w:szCs w:val="16"/>
        </w:rPr>
      </w:pPr>
    </w:p>
    <w:p w14:paraId="34F55A0E"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438CA779" w14:textId="77777777" w:rsidR="00083338" w:rsidRPr="00954670" w:rsidRDefault="00083338" w:rsidP="00083338">
      <w:pPr>
        <w:rPr>
          <w:rFonts w:ascii="Arial" w:hAnsi="Arial" w:cs="Arial"/>
          <w:iCs/>
          <w:sz w:val="20"/>
          <w:szCs w:val="20"/>
        </w:rPr>
      </w:pPr>
    </w:p>
    <w:p w14:paraId="0601A560"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0832143E"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043F4321" w14:textId="77777777" w:rsidR="00083338" w:rsidRPr="00954670" w:rsidRDefault="00083338" w:rsidP="00083338">
      <w:pPr>
        <w:rPr>
          <w:rFonts w:ascii="Arial" w:hAnsi="Arial" w:cs="Arial"/>
          <w:iCs/>
          <w:sz w:val="20"/>
          <w:szCs w:val="20"/>
        </w:rPr>
      </w:pPr>
    </w:p>
    <w:p w14:paraId="09FEE9BC"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1359933D" w14:textId="77777777" w:rsidR="00083338" w:rsidRPr="00954670" w:rsidRDefault="00083338" w:rsidP="00083338">
      <w:pPr>
        <w:rPr>
          <w:rFonts w:ascii="Arial" w:hAnsi="Arial" w:cs="Arial"/>
          <w:iCs/>
          <w:sz w:val="20"/>
          <w:szCs w:val="20"/>
        </w:rPr>
      </w:pPr>
    </w:p>
    <w:p w14:paraId="6E7238A4"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EF3CF3C"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5A61FAC0" w14:textId="77777777" w:rsidR="00083338" w:rsidRDefault="00083338" w:rsidP="00533EBD">
      <w:pPr>
        <w:rPr>
          <w:rFonts w:ascii="Arial" w:hAnsi="Arial" w:cs="Arial"/>
          <w:b/>
          <w:sz w:val="28"/>
          <w:szCs w:val="28"/>
          <w:u w:val="single"/>
        </w:rPr>
      </w:pPr>
    </w:p>
    <w:p w14:paraId="7BDD7C4D" w14:textId="77777777" w:rsidR="00533EBD" w:rsidRPr="00901615" w:rsidRDefault="00533EBD" w:rsidP="00533EBD">
      <w:pPr>
        <w:rPr>
          <w:b/>
          <w:u w:val="single"/>
        </w:rPr>
      </w:pPr>
      <w:r w:rsidRPr="00901615">
        <w:rPr>
          <w:rFonts w:ascii="Arial" w:hAnsi="Arial" w:cs="Arial"/>
          <w:b/>
          <w:u w:val="single"/>
        </w:rPr>
        <w:t>Qualifications</w:t>
      </w:r>
    </w:p>
    <w:p w14:paraId="7AF68D08" w14:textId="77777777" w:rsidR="00533EBD" w:rsidRPr="00AD7EC4" w:rsidRDefault="00533EBD" w:rsidP="00533EBD">
      <w:pPr>
        <w:rPr>
          <w:sz w:val="20"/>
          <w:szCs w:val="20"/>
          <w:u w:val="single"/>
        </w:rPr>
      </w:pPr>
    </w:p>
    <w:p w14:paraId="5F8D5DDF" w14:textId="77777777" w:rsidR="00533EBD" w:rsidRDefault="00533EBD" w:rsidP="00533EBD">
      <w:pPr>
        <w:rPr>
          <w:rFonts w:ascii="Arial" w:hAnsi="Arial" w:cs="Arial"/>
          <w:sz w:val="20"/>
          <w:szCs w:val="20"/>
        </w:rPr>
      </w:pPr>
      <w:r>
        <w:rPr>
          <w:rFonts w:ascii="Arial" w:hAnsi="Arial" w:cs="Arial"/>
          <w:sz w:val="20"/>
          <w:szCs w:val="20"/>
        </w:rPr>
        <w:t>Training Packages can incorporate the following six AQF qualifications.</w:t>
      </w:r>
    </w:p>
    <w:p w14:paraId="4D57187D" w14:textId="77777777" w:rsidR="00533EBD" w:rsidRDefault="00533EBD" w:rsidP="00533EBD">
      <w:pPr>
        <w:rPr>
          <w:rFonts w:ascii="Arial" w:hAnsi="Arial" w:cs="Arial"/>
          <w:sz w:val="20"/>
          <w:szCs w:val="20"/>
        </w:rPr>
      </w:pPr>
    </w:p>
    <w:p w14:paraId="21536381"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 in …</w:t>
      </w:r>
    </w:p>
    <w:p w14:paraId="171D1B84"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 in …</w:t>
      </w:r>
    </w:p>
    <w:p w14:paraId="52B54DA6"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III in …</w:t>
      </w:r>
    </w:p>
    <w:p w14:paraId="1070CA13"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IV in …</w:t>
      </w:r>
    </w:p>
    <w:p w14:paraId="5204FC8A" w14:textId="77777777" w:rsidR="00533EBD" w:rsidRDefault="00533EBD" w:rsidP="00533EBD">
      <w:pPr>
        <w:numPr>
          <w:ilvl w:val="0"/>
          <w:numId w:val="12"/>
        </w:numPr>
        <w:rPr>
          <w:rFonts w:ascii="Arial" w:hAnsi="Arial" w:cs="Arial"/>
          <w:sz w:val="20"/>
          <w:szCs w:val="20"/>
        </w:rPr>
      </w:pPr>
      <w:r>
        <w:rPr>
          <w:rFonts w:ascii="Arial" w:hAnsi="Arial" w:cs="Arial"/>
          <w:sz w:val="20"/>
          <w:szCs w:val="20"/>
        </w:rPr>
        <w:t>Diploma of …</w:t>
      </w:r>
    </w:p>
    <w:p w14:paraId="24591878" w14:textId="77777777" w:rsidR="00533EBD" w:rsidRDefault="00533EBD" w:rsidP="00533EBD">
      <w:pPr>
        <w:numPr>
          <w:ilvl w:val="0"/>
          <w:numId w:val="12"/>
        </w:numPr>
        <w:rPr>
          <w:rFonts w:ascii="Arial" w:hAnsi="Arial" w:cs="Arial"/>
          <w:sz w:val="20"/>
          <w:szCs w:val="20"/>
        </w:rPr>
      </w:pPr>
      <w:r>
        <w:rPr>
          <w:rFonts w:ascii="Arial" w:hAnsi="Arial" w:cs="Arial"/>
          <w:sz w:val="20"/>
          <w:szCs w:val="20"/>
        </w:rPr>
        <w:t>Advanced Diploma of …</w:t>
      </w:r>
    </w:p>
    <w:p w14:paraId="090C815F" w14:textId="77777777" w:rsidR="00533EBD" w:rsidRPr="00AD7EC4" w:rsidRDefault="00533EBD" w:rsidP="00533EBD">
      <w:pPr>
        <w:rPr>
          <w:rFonts w:ascii="Arial" w:hAnsi="Arial" w:cs="Arial"/>
          <w:sz w:val="16"/>
          <w:szCs w:val="16"/>
        </w:rPr>
      </w:pPr>
    </w:p>
    <w:p w14:paraId="3FCBE1D1" w14:textId="77777777" w:rsidR="00533EBD" w:rsidRDefault="00533EBD" w:rsidP="00533EBD">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0BA2F3A2" w14:textId="77777777" w:rsidR="00533EBD" w:rsidRPr="00AD7EC4" w:rsidRDefault="00533EBD" w:rsidP="00533EBD">
      <w:pPr>
        <w:rPr>
          <w:rFonts w:ascii="Arial" w:hAnsi="Arial" w:cs="Arial"/>
          <w:sz w:val="16"/>
          <w:szCs w:val="16"/>
        </w:rPr>
      </w:pPr>
    </w:p>
    <w:p w14:paraId="05694620" w14:textId="77777777" w:rsidR="00533EBD" w:rsidRDefault="00533EBD" w:rsidP="00533EBD">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2B3FCE9" w14:textId="77777777" w:rsidR="00533EBD" w:rsidRPr="00AD7EC4" w:rsidRDefault="00533EBD" w:rsidP="00533EBD">
      <w:pPr>
        <w:rPr>
          <w:rFonts w:ascii="Arial" w:hAnsi="Arial" w:cs="Arial"/>
          <w:sz w:val="16"/>
          <w:szCs w:val="16"/>
        </w:rPr>
      </w:pPr>
    </w:p>
    <w:p w14:paraId="3DFA54D4" w14:textId="77777777" w:rsidR="00533EBD" w:rsidRPr="00522959" w:rsidRDefault="00533EBD" w:rsidP="00533EBD">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7952F38" w14:textId="77777777" w:rsidR="00533EBD" w:rsidRPr="0016743F" w:rsidRDefault="00533EBD" w:rsidP="00533EBD">
      <w:pPr>
        <w:rPr>
          <w:rFonts w:ascii="Arial" w:hAnsi="Arial" w:cs="Arial"/>
          <w:sz w:val="16"/>
          <w:szCs w:val="16"/>
          <w:u w:val="single"/>
        </w:rPr>
      </w:pPr>
    </w:p>
    <w:p w14:paraId="414147E4" w14:textId="77777777" w:rsidR="00AD7EC4" w:rsidRPr="00B2337B" w:rsidRDefault="00AD7EC4" w:rsidP="00533EBD">
      <w:pPr>
        <w:rPr>
          <w:rFonts w:ascii="Arial" w:hAnsi="Arial" w:cs="Arial"/>
          <w:sz w:val="20"/>
          <w:szCs w:val="20"/>
        </w:rPr>
      </w:pPr>
    </w:p>
    <w:p w14:paraId="006FD9C9" w14:textId="77777777" w:rsidR="00533EBD" w:rsidRPr="00522959" w:rsidRDefault="00533EBD" w:rsidP="00AD7EC4">
      <w:pPr>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5E02B355"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8A6B061"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DC938C8"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4B940555" w14:textId="77777777" w:rsidR="00533EBD"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89D5BF5"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17DD83D3" w14:textId="77777777" w:rsidR="00AD7EC4" w:rsidRDefault="00533EBD" w:rsidP="00AD7EC4">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2816E383" w14:textId="77777777" w:rsidR="00E73B3C" w:rsidRDefault="00E73B3C" w:rsidP="00AD7EC4">
      <w:pPr>
        <w:spacing w:after="200" w:line="276" w:lineRule="auto"/>
        <w:jc w:val="both"/>
        <w:rPr>
          <w:rFonts w:ascii="Arial" w:hAnsi="Arial" w:cs="Arial"/>
          <w:b/>
          <w:color w:val="000000"/>
          <w:sz w:val="32"/>
          <w:szCs w:val="32"/>
          <w:u w:val="single"/>
          <w:lang w:val="en-US"/>
        </w:rPr>
      </w:pPr>
    </w:p>
    <w:p w14:paraId="1122D25D" w14:textId="77777777" w:rsidR="00BF7EF7" w:rsidRPr="00901615" w:rsidRDefault="00BF7EF7" w:rsidP="00AD7EC4">
      <w:pPr>
        <w:spacing w:after="200" w:line="276" w:lineRule="auto"/>
        <w:jc w:val="both"/>
        <w:rPr>
          <w:rFonts w:ascii="Arial" w:eastAsia="Calibri" w:hAnsi="Arial" w:cs="Arial"/>
          <w:lang w:eastAsia="en-US"/>
        </w:rPr>
      </w:pPr>
      <w:r w:rsidRPr="00901615">
        <w:rPr>
          <w:rFonts w:ascii="Arial" w:hAnsi="Arial" w:cs="Arial"/>
          <w:b/>
          <w:color w:val="000000"/>
          <w:u w:val="single"/>
          <w:lang w:val="en-US"/>
        </w:rPr>
        <w:t>SIS20115 Certificate II in Sport and Recreation</w:t>
      </w:r>
    </w:p>
    <w:p w14:paraId="7FECEEFB" w14:textId="77777777" w:rsidR="00BF7EF7" w:rsidRPr="00BF7EF7" w:rsidRDefault="00BF7EF7" w:rsidP="00BF7EF7">
      <w:pPr>
        <w:outlineLvl w:val="0"/>
        <w:rPr>
          <w:rFonts w:ascii="Arial" w:hAnsi="Arial" w:cs="Arial"/>
          <w:b/>
          <w:sz w:val="20"/>
          <w:szCs w:val="20"/>
          <w:lang w:eastAsia="en-US"/>
        </w:rPr>
      </w:pPr>
      <w:r w:rsidRPr="00BF7EF7">
        <w:rPr>
          <w:rFonts w:ascii="Arial" w:hAnsi="Arial" w:cs="Arial"/>
          <w:b/>
          <w:sz w:val="20"/>
          <w:szCs w:val="20"/>
          <w:lang w:eastAsia="en-US"/>
        </w:rPr>
        <w:t>For study in Year 11 and Year 12</w:t>
      </w:r>
    </w:p>
    <w:p w14:paraId="3F99120A" w14:textId="77777777" w:rsidR="00BF7EF7" w:rsidRPr="00BF7EF7" w:rsidRDefault="00BF7EF7" w:rsidP="00BF7EF7">
      <w:pPr>
        <w:rPr>
          <w:rFonts w:ascii="Arial" w:hAnsi="Arial" w:cs="Arial"/>
          <w:b/>
          <w:sz w:val="16"/>
          <w:szCs w:val="16"/>
          <w:lang w:eastAsia="en-US"/>
        </w:rPr>
      </w:pPr>
    </w:p>
    <w:p w14:paraId="6E55D109"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Prerequisites</w:t>
      </w:r>
    </w:p>
    <w:p w14:paraId="6D414A71" w14:textId="77777777" w:rsidR="00BF7EF7" w:rsidRPr="00BF7EF7" w:rsidRDefault="00BF7EF7" w:rsidP="00BF7EF7">
      <w:pPr>
        <w:jc w:val="both"/>
        <w:rPr>
          <w:rFonts w:ascii="Arial" w:hAnsi="Arial" w:cs="Arial"/>
          <w:sz w:val="16"/>
          <w:szCs w:val="16"/>
          <w:lang w:eastAsia="en-US"/>
        </w:rPr>
      </w:pPr>
    </w:p>
    <w:p w14:paraId="7CD1BAC5" w14:textId="77777777"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Achieved at least a B average in Physical Education, Outdoor Education and Health Education in Year 10 and/ or Teacher recommendation.</w:t>
      </w:r>
    </w:p>
    <w:p w14:paraId="14F72329" w14:textId="77777777" w:rsidR="00BF7EF7" w:rsidRPr="00BF7EF7" w:rsidRDefault="00BF7EF7" w:rsidP="00BF7EF7">
      <w:pPr>
        <w:ind w:right="-57"/>
        <w:rPr>
          <w:rFonts w:ascii="Arial" w:hAnsi="Arial" w:cs="Arial"/>
          <w:sz w:val="16"/>
          <w:szCs w:val="16"/>
          <w:lang w:eastAsia="en-US"/>
        </w:rPr>
      </w:pPr>
    </w:p>
    <w:p w14:paraId="680C9EA7"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Suggested Home Study Commitment</w:t>
      </w:r>
      <w:r w:rsidRPr="00BF7EF7">
        <w:rPr>
          <w:rFonts w:ascii="Arial" w:hAnsi="Arial" w:cs="Arial"/>
          <w:b/>
          <w:sz w:val="22"/>
          <w:szCs w:val="22"/>
          <w:lang w:eastAsia="en-US"/>
        </w:rPr>
        <w:tab/>
        <w:t xml:space="preserve">  </w:t>
      </w:r>
    </w:p>
    <w:p w14:paraId="472F66CD" w14:textId="77777777" w:rsidR="00BF7EF7" w:rsidRPr="00BF7EF7" w:rsidRDefault="00BF7EF7" w:rsidP="00BF7EF7">
      <w:pPr>
        <w:ind w:right="-58"/>
        <w:jc w:val="both"/>
        <w:rPr>
          <w:rFonts w:ascii="Arial" w:hAnsi="Arial" w:cs="Arial"/>
          <w:sz w:val="16"/>
          <w:szCs w:val="16"/>
          <w:lang w:eastAsia="en-US"/>
        </w:rPr>
      </w:pPr>
    </w:p>
    <w:p w14:paraId="0087A32A"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2 hours per week</w:t>
      </w:r>
    </w:p>
    <w:p w14:paraId="6E8B29D1" w14:textId="77777777" w:rsidR="00BF7EF7" w:rsidRPr="00BF7EF7" w:rsidRDefault="00BF7EF7" w:rsidP="00BF7EF7">
      <w:pPr>
        <w:ind w:right="-57"/>
        <w:rPr>
          <w:rFonts w:ascii="Arial" w:hAnsi="Arial" w:cs="Arial"/>
          <w:bCs/>
          <w:sz w:val="16"/>
          <w:szCs w:val="16"/>
          <w:lang w:eastAsia="en-US"/>
        </w:rPr>
      </w:pPr>
    </w:p>
    <w:p w14:paraId="6BD03388"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Course Outline</w:t>
      </w:r>
    </w:p>
    <w:p w14:paraId="2D55D07C" w14:textId="77777777" w:rsidR="00BF7EF7" w:rsidRPr="00BF7EF7" w:rsidRDefault="00BF7EF7" w:rsidP="00BF7EF7">
      <w:pPr>
        <w:jc w:val="both"/>
        <w:rPr>
          <w:rFonts w:ascii="Arial" w:hAnsi="Arial"/>
          <w:sz w:val="16"/>
          <w:szCs w:val="16"/>
          <w:lang w:eastAsia="en-US"/>
        </w:rPr>
      </w:pPr>
    </w:p>
    <w:p w14:paraId="502BE410" w14:textId="77777777" w:rsidR="00BF7EF7" w:rsidRPr="00BF7EF7" w:rsidRDefault="00BF7EF7" w:rsidP="00BF7EF7">
      <w:pPr>
        <w:jc w:val="both"/>
        <w:rPr>
          <w:rFonts w:ascii="Arial" w:hAnsi="Arial" w:cs="Arial"/>
          <w:sz w:val="20"/>
          <w:szCs w:val="20"/>
          <w:lang w:eastAsia="en-US"/>
        </w:rPr>
      </w:pPr>
      <w:r w:rsidRPr="00BF7EF7">
        <w:rPr>
          <w:rFonts w:ascii="Arial" w:hAnsi="Arial"/>
          <w:sz w:val="20"/>
          <w:szCs w:val="20"/>
          <w:lang w:eastAsia="en-US"/>
        </w:rPr>
        <w:t>This qualification reflects the role of individuals who apply the skills and knowledge to work in the sport and recreation industry in a generalist capacity. Likely functions for someone with this qualification include providing support in the provision of sport and recreation programs, grounds and facilities maintenance, routine housekeeping, retail and customer service assistance, administrative assistance and café service in locations such as fitness centres, outdoor sporting grounds or complexes or aquatic centres. All job roles are performed under supervision</w:t>
      </w:r>
      <w:r w:rsidRPr="00BF7EF7">
        <w:rPr>
          <w:rFonts w:ascii="Arial" w:hAnsi="Arial"/>
          <w:szCs w:val="20"/>
          <w:lang w:eastAsia="en-US"/>
        </w:rPr>
        <w:t>.</w:t>
      </w:r>
    </w:p>
    <w:p w14:paraId="3ED90A70" w14:textId="77777777" w:rsidR="00BF7EF7" w:rsidRPr="00BF7EF7" w:rsidRDefault="00BF7EF7" w:rsidP="00BF7EF7">
      <w:pPr>
        <w:keepNext/>
        <w:keepLines/>
        <w:spacing w:before="40" w:after="40"/>
        <w:contextualSpacing/>
        <w:rPr>
          <w:rFonts w:ascii="Arial" w:hAnsi="Arial" w:cs="Arial"/>
          <w:sz w:val="20"/>
          <w:szCs w:val="20"/>
          <w:lang w:eastAsia="en-US"/>
        </w:rPr>
      </w:pPr>
      <w:r w:rsidRPr="00BF7EF7">
        <w:rPr>
          <w:rFonts w:ascii="Arial" w:hAnsi="Arial" w:cs="Arial"/>
          <w:sz w:val="20"/>
          <w:szCs w:val="20"/>
          <w:lang w:eastAsia="en-US"/>
        </w:rPr>
        <w:t>Pathways for this qualification may include community coach, administration assistant, community activities assistant, recreation assistant, retail assistant. Certificate II is also an entry qualification for further Tafe study.</w:t>
      </w:r>
    </w:p>
    <w:p w14:paraId="27722F40" w14:textId="77777777" w:rsidR="00BF7EF7" w:rsidRPr="00BF7EF7" w:rsidRDefault="00BF7EF7" w:rsidP="00BF7EF7">
      <w:pPr>
        <w:jc w:val="both"/>
        <w:rPr>
          <w:rFonts w:ascii="Arial" w:hAnsi="Arial" w:cs="Arial"/>
          <w:sz w:val="16"/>
          <w:szCs w:val="16"/>
        </w:rPr>
      </w:pPr>
    </w:p>
    <w:p w14:paraId="628B6571" w14:textId="77777777"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 xml:space="preserve">Students must complete thirteen units of competency. There are eight core (compulsory) and five elective units of competency. </w:t>
      </w:r>
    </w:p>
    <w:p w14:paraId="18BF8CED" w14:textId="77777777" w:rsidR="00BF7EF7" w:rsidRPr="00BF7EF7" w:rsidRDefault="00BF7EF7" w:rsidP="00BF7EF7">
      <w:pPr>
        <w:tabs>
          <w:tab w:val="left" w:pos="-9099"/>
          <w:tab w:val="left" w:pos="-1439"/>
          <w:tab w:val="left" w:pos="-731"/>
          <w:tab w:val="left" w:pos="-23"/>
          <w:tab w:val="left" w:pos="1985"/>
          <w:tab w:val="right" w:leader="underscore" w:pos="5954"/>
          <w:tab w:val="left" w:pos="6237"/>
          <w:tab w:val="right" w:leader="underscore" w:pos="10490"/>
        </w:tabs>
        <w:rPr>
          <w:b/>
          <w:sz w:val="16"/>
          <w:szCs w:val="16"/>
          <w:lang w:eastAsia="en-US"/>
        </w:rPr>
      </w:pPr>
    </w:p>
    <w:p w14:paraId="078E10A8" w14:textId="77777777" w:rsidR="00BF7EF7" w:rsidRPr="00BF7EF7" w:rsidRDefault="00BF7EF7" w:rsidP="00BF7EF7">
      <w:pPr>
        <w:contextualSpacing/>
        <w:rPr>
          <w:rFonts w:ascii="Arial" w:hAnsi="Arial" w:cs="Arial"/>
          <w:sz w:val="20"/>
          <w:szCs w:val="20"/>
          <w:lang w:eastAsia="en-US"/>
        </w:rPr>
      </w:pPr>
      <w:r w:rsidRPr="00BF7EF7">
        <w:rPr>
          <w:rFonts w:ascii="Arial" w:hAnsi="Arial" w:cs="Arial"/>
          <w:b/>
          <w:sz w:val="22"/>
          <w:szCs w:val="22"/>
          <w:lang w:eastAsia="en-US"/>
        </w:rPr>
        <w:t>NOTE:</w:t>
      </w:r>
    </w:p>
    <w:p w14:paraId="7021A51E" w14:textId="77777777" w:rsidR="00BF7EF7" w:rsidRPr="00BF7EF7" w:rsidRDefault="00BF7EF7" w:rsidP="00BF7EF7">
      <w:pPr>
        <w:contextualSpacing/>
        <w:rPr>
          <w:rFonts w:ascii="Arial" w:hAnsi="Arial" w:cs="Arial"/>
          <w:b/>
          <w:sz w:val="20"/>
          <w:szCs w:val="20"/>
          <w:lang w:eastAsia="en-US"/>
        </w:rPr>
      </w:pPr>
      <w:r w:rsidRPr="00BF7EF7">
        <w:rPr>
          <w:rFonts w:ascii="Arial" w:hAnsi="Arial" w:cs="Arial"/>
          <w:b/>
          <w:sz w:val="20"/>
          <w:szCs w:val="20"/>
          <w:lang w:eastAsia="en-US"/>
        </w:rPr>
        <w:t xml:space="preserve">Certificate II in Sport &amp; Recreation is a two year course (Year 11 &amp; 12). </w:t>
      </w:r>
    </w:p>
    <w:p w14:paraId="55C8508E" w14:textId="77777777" w:rsidR="00BF7EF7" w:rsidRPr="00BF7EF7" w:rsidRDefault="00BF7EF7" w:rsidP="00BF7EF7">
      <w:pPr>
        <w:ind w:left="142"/>
        <w:contextualSpacing/>
        <w:rPr>
          <w:rFonts w:ascii="Arial" w:hAnsi="Arial" w:cs="Arial"/>
          <w:sz w:val="16"/>
          <w:szCs w:val="16"/>
          <w:lang w:eastAsia="en-US"/>
        </w:rPr>
      </w:pPr>
    </w:p>
    <w:p w14:paraId="00C73DB8" w14:textId="77777777" w:rsidR="00BF7EF7" w:rsidRPr="00BF7EF7" w:rsidRDefault="00BF7EF7" w:rsidP="00BF7EF7">
      <w:pPr>
        <w:contextualSpacing/>
        <w:rPr>
          <w:rFonts w:ascii="Arial" w:hAnsi="Arial" w:cs="Arial"/>
          <w:sz w:val="20"/>
          <w:szCs w:val="20"/>
          <w:lang w:eastAsia="en-US"/>
        </w:rPr>
      </w:pPr>
      <w:r w:rsidRPr="00BF7EF7">
        <w:rPr>
          <w:rFonts w:ascii="Arial" w:hAnsi="Arial" w:cs="Arial"/>
          <w:sz w:val="20"/>
          <w:szCs w:val="20"/>
          <w:lang w:eastAsia="en-US"/>
        </w:rPr>
        <w:t>*Students who choose to study this course in Year 11 must continue the course in Year 12.</w:t>
      </w:r>
    </w:p>
    <w:p w14:paraId="76975F0F" w14:textId="77777777" w:rsidR="00BF7EF7" w:rsidRPr="00BF7EF7" w:rsidRDefault="00BF7EF7" w:rsidP="00BF7EF7">
      <w:pPr>
        <w:contextualSpacing/>
        <w:rPr>
          <w:rFonts w:ascii="Arial" w:hAnsi="Arial" w:cs="Arial"/>
          <w:b/>
          <w:sz w:val="16"/>
          <w:szCs w:val="16"/>
          <w:lang w:eastAsia="en-US"/>
        </w:rPr>
      </w:pPr>
    </w:p>
    <w:p w14:paraId="2826AA87"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*Students will also participate in a First Aid course.</w:t>
      </w:r>
    </w:p>
    <w:p w14:paraId="6E68C798" w14:textId="77777777" w:rsidR="00BF7EF7" w:rsidRPr="00FC0E77" w:rsidRDefault="00BF7EF7" w:rsidP="00BF7EF7">
      <w:pPr>
        <w:ind w:right="-58"/>
        <w:jc w:val="both"/>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7EF7" w:rsidRPr="00BF7EF7" w14:paraId="56F02BCC" w14:textId="77777777" w:rsidTr="00FC0E77">
        <w:tc>
          <w:tcPr>
            <w:tcW w:w="9889" w:type="dxa"/>
            <w:shd w:val="clear" w:color="auto" w:fill="auto"/>
          </w:tcPr>
          <w:p w14:paraId="44BE0828" w14:textId="77777777" w:rsidR="00BF7EF7" w:rsidRPr="00BF7EF7" w:rsidRDefault="00BF7EF7" w:rsidP="00BF7EF7">
            <w:pPr>
              <w:rPr>
                <w:rFonts w:ascii="Arial" w:hAnsi="Arial" w:cs="Arial"/>
                <w:b/>
                <w:color w:val="000000"/>
                <w:sz w:val="22"/>
                <w:szCs w:val="22"/>
                <w:lang w:val="en-US"/>
              </w:rPr>
            </w:pPr>
            <w:r w:rsidRPr="00BF7EF7">
              <w:rPr>
                <w:rFonts w:ascii="Arial" w:hAnsi="Arial" w:cs="Arial"/>
                <w:b/>
                <w:color w:val="000000"/>
                <w:sz w:val="22"/>
                <w:szCs w:val="22"/>
                <w:lang w:val="en-US"/>
              </w:rPr>
              <w:t>Qualification Rules</w:t>
            </w:r>
          </w:p>
          <w:p w14:paraId="494BBCC6"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Total number of Units=13</w:t>
            </w:r>
          </w:p>
          <w:p w14:paraId="7995D463"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 xml:space="preserve"> 8 core units plus</w:t>
            </w:r>
          </w:p>
          <w:p w14:paraId="0401DFB7" w14:textId="77777777" w:rsidR="00BF7EF7" w:rsidRPr="00BF7EF7" w:rsidRDefault="00BF7EF7" w:rsidP="00BF7EF7">
            <w:pPr>
              <w:rPr>
                <w:rFonts w:ascii="Arial" w:hAnsi="Arial" w:cs="Arial"/>
                <w:b/>
                <w:color w:val="000000"/>
                <w:sz w:val="32"/>
                <w:szCs w:val="32"/>
                <w:u w:val="single"/>
                <w:lang w:val="en-US"/>
              </w:rPr>
            </w:pPr>
            <w:r w:rsidRPr="00BF7EF7">
              <w:rPr>
                <w:rFonts w:ascii="Arial" w:hAnsi="Arial" w:cs="Arial"/>
                <w:color w:val="000000"/>
                <w:sz w:val="22"/>
                <w:szCs w:val="22"/>
                <w:lang w:val="en-US"/>
              </w:rPr>
              <w:t xml:space="preserve"> 5 elective units</w:t>
            </w:r>
          </w:p>
        </w:tc>
      </w:tr>
    </w:tbl>
    <w:p w14:paraId="56CD136A" w14:textId="77777777" w:rsidR="00BF7EF7" w:rsidRPr="00BF7EF7" w:rsidRDefault="00BF7EF7" w:rsidP="00BF7EF7">
      <w:pPr>
        <w:rPr>
          <w:rFonts w:ascii="Arial" w:hAnsi="Arial" w:cs="Arial"/>
          <w:b/>
          <w:color w:val="000000"/>
          <w:sz w:val="16"/>
          <w:szCs w:val="1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4208"/>
      </w:tblGrid>
      <w:tr w:rsidR="00BF7EF7" w:rsidRPr="00BF7EF7" w14:paraId="0A0114DC" w14:textId="77777777" w:rsidTr="00FC0E77">
        <w:tc>
          <w:tcPr>
            <w:tcW w:w="2840" w:type="dxa"/>
            <w:shd w:val="clear" w:color="auto" w:fill="auto"/>
          </w:tcPr>
          <w:p w14:paraId="146EAF57"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Year 11/12</w:t>
            </w:r>
          </w:p>
        </w:tc>
        <w:tc>
          <w:tcPr>
            <w:tcW w:w="2841" w:type="dxa"/>
            <w:shd w:val="clear" w:color="auto" w:fill="auto"/>
          </w:tcPr>
          <w:p w14:paraId="75494A4F"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DSPR/ESPR</w:t>
            </w:r>
          </w:p>
        </w:tc>
        <w:tc>
          <w:tcPr>
            <w:tcW w:w="4208" w:type="dxa"/>
            <w:shd w:val="clear" w:color="auto" w:fill="auto"/>
          </w:tcPr>
          <w:p w14:paraId="17B4B143"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Certificate II in Sport and Recreation</w:t>
            </w:r>
          </w:p>
        </w:tc>
      </w:tr>
    </w:tbl>
    <w:p w14:paraId="6689F444" w14:textId="77777777" w:rsidR="00BF7EF7" w:rsidRPr="00AD7EC4" w:rsidRDefault="00BF7EF7" w:rsidP="00BF7EF7">
      <w:pPr>
        <w:rPr>
          <w:rFonts w:ascii="Arial" w:hAnsi="Arial" w:cs="Arial"/>
          <w:color w:val="000000"/>
          <w:sz w:val="16"/>
          <w:szCs w:val="16"/>
          <w:lang w:val="en-US"/>
        </w:rPr>
      </w:pPr>
    </w:p>
    <w:p w14:paraId="556CC552" w14:textId="77777777" w:rsidR="003C2809" w:rsidRDefault="003C2809" w:rsidP="003C2809">
      <w:pPr>
        <w:rPr>
          <w:rFonts w:ascii="Arial" w:hAnsi="Arial" w:cs="Arial"/>
          <w:b/>
          <w:color w:val="000000"/>
          <w:sz w:val="32"/>
          <w:szCs w:val="32"/>
          <w:u w:val="single"/>
          <w:lang w:val="en-US"/>
        </w:rPr>
      </w:pPr>
    </w:p>
    <w:p w14:paraId="48DAB4DA" w14:textId="77777777" w:rsidR="003C2809" w:rsidRPr="003C2809" w:rsidRDefault="003C2809" w:rsidP="003C2809">
      <w:pPr>
        <w:rPr>
          <w:rFonts w:ascii="Arial" w:hAnsi="Arial" w:cs="Arial"/>
          <w:b/>
          <w:color w:val="000000"/>
          <w:u w:val="single"/>
          <w:lang w:val="en-US"/>
        </w:rPr>
      </w:pPr>
      <w:r w:rsidRPr="003C2809">
        <w:rPr>
          <w:rFonts w:ascii="Arial" w:hAnsi="Arial" w:cs="Arial"/>
          <w:b/>
          <w:color w:val="000000"/>
          <w:u w:val="single"/>
          <w:lang w:val="en-US"/>
        </w:rPr>
        <w:t>Effective Assessment</w:t>
      </w:r>
    </w:p>
    <w:p w14:paraId="0958F5C7" w14:textId="77777777" w:rsidR="003C2809" w:rsidRPr="0066099B" w:rsidRDefault="003C2809" w:rsidP="003C2809">
      <w:pPr>
        <w:rPr>
          <w:rFonts w:asciiTheme="majorHAnsi" w:hAnsiTheme="majorHAnsi" w:cs="Arial"/>
          <w:b/>
          <w:bCs/>
        </w:rPr>
      </w:pPr>
    </w:p>
    <w:p w14:paraId="34D979F5" w14:textId="77777777" w:rsidR="003C2809" w:rsidRPr="0066099B" w:rsidRDefault="003C2809" w:rsidP="003C2809">
      <w:pPr>
        <w:rPr>
          <w:rFonts w:ascii="Arial" w:hAnsi="Arial" w:cs="Arial"/>
          <w:b/>
          <w:bCs/>
        </w:rPr>
      </w:pPr>
      <w:r w:rsidRPr="0066099B">
        <w:rPr>
          <w:rFonts w:ascii="Arial" w:hAnsi="Arial" w:cs="Arial"/>
          <w:b/>
          <w:bCs/>
        </w:rPr>
        <w:t>Table 1.8-1: Principles of assessment</w:t>
      </w:r>
    </w:p>
    <w:p w14:paraId="16287B5B" w14:textId="77777777" w:rsidR="003C2809" w:rsidRPr="0066099B" w:rsidRDefault="003C2809" w:rsidP="003C2809">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3C2809" w:rsidRPr="0066099B" w14:paraId="1C6684B8" w14:textId="77777777" w:rsidTr="00863799">
        <w:tc>
          <w:tcPr>
            <w:tcW w:w="3085" w:type="dxa"/>
          </w:tcPr>
          <w:p w14:paraId="2A11133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Fairness</w:t>
            </w:r>
          </w:p>
        </w:tc>
        <w:tc>
          <w:tcPr>
            <w:tcW w:w="6763" w:type="dxa"/>
          </w:tcPr>
          <w:p w14:paraId="6C1C32C6"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10D4BC6F"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4C4DB462"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5C0DE712" w14:textId="77777777" w:rsidR="003C2809" w:rsidRPr="0066099B" w:rsidRDefault="003C2809" w:rsidP="00863799">
            <w:pPr>
              <w:rPr>
                <w:rFonts w:ascii="Arial" w:hAnsi="Arial" w:cs="Arial"/>
                <w:bCs/>
                <w:sz w:val="20"/>
                <w:szCs w:val="20"/>
              </w:rPr>
            </w:pPr>
          </w:p>
        </w:tc>
      </w:tr>
      <w:tr w:rsidR="003C2809" w:rsidRPr="0066099B" w14:paraId="3E2DC415" w14:textId="77777777" w:rsidTr="00863799">
        <w:tc>
          <w:tcPr>
            <w:tcW w:w="3085" w:type="dxa"/>
          </w:tcPr>
          <w:p w14:paraId="23FE3EE4"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6BBF8592" w14:textId="77777777" w:rsidR="003C2809" w:rsidRPr="0066099B" w:rsidRDefault="003C2809"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2D741C97"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14:paraId="5A798BB8"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03F1FAE6"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7532EFFD" w14:textId="77777777" w:rsidR="003C2809" w:rsidRPr="0066099B" w:rsidRDefault="003C2809" w:rsidP="00863799">
            <w:pPr>
              <w:rPr>
                <w:rFonts w:ascii="Arial" w:hAnsi="Arial" w:cs="Arial"/>
                <w:bCs/>
                <w:sz w:val="20"/>
                <w:szCs w:val="20"/>
              </w:rPr>
            </w:pPr>
          </w:p>
        </w:tc>
      </w:tr>
      <w:tr w:rsidR="003C2809" w:rsidRPr="0066099B" w14:paraId="4D002CAD" w14:textId="77777777" w:rsidTr="00863799">
        <w:tc>
          <w:tcPr>
            <w:tcW w:w="3085" w:type="dxa"/>
          </w:tcPr>
          <w:p w14:paraId="7CC8272D"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6763" w:type="dxa"/>
          </w:tcPr>
          <w:p w14:paraId="2593E97A" w14:textId="77777777" w:rsidR="003C2809" w:rsidRPr="0066099B" w:rsidRDefault="003C2809"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3670B82D"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D565B6F"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4FE76F0"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01257EDA"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16802460"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3C2809" w:rsidRPr="0066099B" w14:paraId="1DEA03CC" w14:textId="77777777" w:rsidTr="00863799">
        <w:tc>
          <w:tcPr>
            <w:tcW w:w="3085" w:type="dxa"/>
          </w:tcPr>
          <w:p w14:paraId="1ABEB7DD"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21A04E56" w14:textId="77777777" w:rsidR="003C2809" w:rsidRPr="0066099B" w:rsidRDefault="003C2809" w:rsidP="003C2809">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35A078AF" w14:textId="77777777" w:rsidR="003C2809" w:rsidRDefault="003C2809" w:rsidP="003C2809">
      <w:pPr>
        <w:rPr>
          <w:rFonts w:ascii="Arial" w:hAnsi="Arial" w:cs="Arial"/>
          <w:b/>
          <w:bCs/>
          <w:sz w:val="20"/>
          <w:szCs w:val="20"/>
        </w:rPr>
      </w:pPr>
    </w:p>
    <w:p w14:paraId="6842A7AA" w14:textId="77777777" w:rsidR="003C2809" w:rsidRPr="0066099B" w:rsidRDefault="003C2809" w:rsidP="003C2809">
      <w:pPr>
        <w:rPr>
          <w:rFonts w:ascii="Arial" w:hAnsi="Arial" w:cs="Arial"/>
          <w:b/>
          <w:bCs/>
        </w:rPr>
      </w:pPr>
      <w:r w:rsidRPr="0066099B">
        <w:rPr>
          <w:rFonts w:ascii="Arial" w:hAnsi="Arial" w:cs="Arial"/>
          <w:b/>
          <w:bCs/>
        </w:rPr>
        <w:t>Table 1.8-2 Rules of evidence</w:t>
      </w:r>
    </w:p>
    <w:p w14:paraId="602719A5" w14:textId="77777777" w:rsidR="003C2809" w:rsidRPr="0066099B" w:rsidRDefault="003C2809" w:rsidP="003C2809">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3C2809" w:rsidRPr="0066099B" w14:paraId="588FD5C9" w14:textId="77777777" w:rsidTr="00863799">
        <w:tc>
          <w:tcPr>
            <w:tcW w:w="1526" w:type="dxa"/>
          </w:tcPr>
          <w:p w14:paraId="570FB69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8322" w:type="dxa"/>
          </w:tcPr>
          <w:p w14:paraId="10DBBA89"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3C2809" w:rsidRPr="0066099B" w14:paraId="003E2CF3" w14:textId="77777777" w:rsidTr="00863799">
        <w:tc>
          <w:tcPr>
            <w:tcW w:w="1526" w:type="dxa"/>
          </w:tcPr>
          <w:p w14:paraId="21096CD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01A05DE1" w14:textId="77777777" w:rsidR="003C2809" w:rsidRPr="0066099B" w:rsidRDefault="003C2809"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3C2809" w:rsidRPr="0066099B" w14:paraId="4F52FD1C" w14:textId="77777777" w:rsidTr="00863799">
        <w:tc>
          <w:tcPr>
            <w:tcW w:w="1526" w:type="dxa"/>
          </w:tcPr>
          <w:p w14:paraId="6C4F2032"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293132A"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3C2809" w:rsidRPr="0066099B" w14:paraId="553C5789" w14:textId="77777777" w:rsidTr="00863799">
        <w:tc>
          <w:tcPr>
            <w:tcW w:w="1526" w:type="dxa"/>
          </w:tcPr>
          <w:p w14:paraId="3DC5069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Currency</w:t>
            </w:r>
          </w:p>
        </w:tc>
        <w:tc>
          <w:tcPr>
            <w:tcW w:w="8322" w:type="dxa"/>
          </w:tcPr>
          <w:p w14:paraId="4A9BC75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06F6FC50" w14:textId="77777777" w:rsidR="003C2809" w:rsidRDefault="003C2809" w:rsidP="0016743F">
      <w:pPr>
        <w:rPr>
          <w:rFonts w:ascii="Arial" w:hAnsi="Arial" w:cs="Arial"/>
          <w:b/>
          <w:color w:val="000000"/>
          <w:u w:val="single"/>
          <w:lang w:val="en-US"/>
        </w:rPr>
      </w:pPr>
    </w:p>
    <w:p w14:paraId="4C3A3EDC" w14:textId="77777777" w:rsidR="0016743F" w:rsidRPr="00901615" w:rsidRDefault="0016743F" w:rsidP="0016743F">
      <w:pPr>
        <w:rPr>
          <w:rFonts w:ascii="Arial" w:hAnsi="Arial" w:cs="Arial"/>
          <w:b/>
          <w:color w:val="000000"/>
          <w:u w:val="single"/>
          <w:lang w:val="en-US"/>
        </w:rPr>
      </w:pPr>
      <w:r w:rsidRPr="00901615">
        <w:rPr>
          <w:rFonts w:ascii="Arial" w:hAnsi="Arial" w:cs="Arial"/>
          <w:b/>
          <w:color w:val="000000"/>
          <w:u w:val="single"/>
          <w:lang w:val="en-US"/>
        </w:rPr>
        <w:t>Workplace Learning Program</w:t>
      </w:r>
    </w:p>
    <w:p w14:paraId="718A67CB" w14:textId="77777777" w:rsidR="0016743F" w:rsidRPr="00AD7EC4" w:rsidRDefault="0016743F" w:rsidP="0016743F">
      <w:pPr>
        <w:rPr>
          <w:b/>
          <w:color w:val="000000"/>
          <w:sz w:val="16"/>
          <w:szCs w:val="16"/>
          <w:u w:val="single"/>
          <w:lang w:val="en-US"/>
        </w:rPr>
      </w:pPr>
    </w:p>
    <w:p w14:paraId="65BCC9D5"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1697F096" w14:textId="77777777" w:rsidR="0016743F" w:rsidRPr="00AD7EC4" w:rsidRDefault="0016743F" w:rsidP="0016743F">
      <w:pPr>
        <w:rPr>
          <w:rFonts w:ascii="Arial" w:hAnsi="Arial" w:cs="Arial"/>
          <w:sz w:val="16"/>
          <w:szCs w:val="16"/>
        </w:rPr>
      </w:pPr>
    </w:p>
    <w:p w14:paraId="5DF555C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27E972DD" w14:textId="77777777" w:rsidR="0016743F" w:rsidRPr="00AD7EC4" w:rsidRDefault="0016743F" w:rsidP="0016743F">
      <w:pPr>
        <w:rPr>
          <w:rFonts w:ascii="Arial" w:hAnsi="Arial" w:cs="Arial"/>
          <w:sz w:val="16"/>
          <w:szCs w:val="16"/>
        </w:rPr>
      </w:pPr>
    </w:p>
    <w:p w14:paraId="41E85683"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094BAB59" w14:textId="77777777" w:rsidR="0016743F" w:rsidRPr="00AD7EC4" w:rsidRDefault="0016743F" w:rsidP="0016743F">
      <w:pPr>
        <w:rPr>
          <w:rFonts w:ascii="Arial" w:hAnsi="Arial" w:cs="Arial"/>
          <w:sz w:val="16"/>
          <w:szCs w:val="16"/>
        </w:rPr>
      </w:pPr>
    </w:p>
    <w:p w14:paraId="36F91AF2"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D8B96CD" w14:textId="77777777" w:rsidR="0016743F" w:rsidRPr="00AD7EC4" w:rsidRDefault="0016743F" w:rsidP="0016743F">
      <w:pPr>
        <w:rPr>
          <w:rFonts w:ascii="Arial" w:hAnsi="Arial" w:cs="Arial"/>
          <w:sz w:val="16"/>
          <w:szCs w:val="16"/>
        </w:rPr>
      </w:pPr>
    </w:p>
    <w:p w14:paraId="3F24E4A1"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0563CA23" w14:textId="77777777" w:rsidR="00630883" w:rsidRPr="00AD7EC4" w:rsidRDefault="00630883" w:rsidP="0016743F">
      <w:pPr>
        <w:rPr>
          <w:rFonts w:ascii="Arial" w:hAnsi="Arial" w:cs="Arial"/>
          <w:b/>
          <w:sz w:val="16"/>
          <w:szCs w:val="16"/>
        </w:rPr>
      </w:pPr>
    </w:p>
    <w:p w14:paraId="604E456E"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35CA66F3" w14:textId="77777777" w:rsidR="0016743F" w:rsidRPr="00AD7EC4" w:rsidRDefault="0016743F" w:rsidP="0016743F">
      <w:pPr>
        <w:rPr>
          <w:rFonts w:ascii="Arial" w:hAnsi="Arial" w:cs="Arial"/>
          <w:sz w:val="16"/>
          <w:szCs w:val="16"/>
        </w:rPr>
      </w:pPr>
    </w:p>
    <w:p w14:paraId="30DC57E3"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1024709E" w14:textId="77777777" w:rsidR="0016743F" w:rsidRPr="00AD7EC4" w:rsidRDefault="0016743F" w:rsidP="0016743F">
      <w:pPr>
        <w:ind w:left="720" w:hanging="720"/>
        <w:rPr>
          <w:rFonts w:ascii="Arial" w:hAnsi="Arial" w:cs="Arial"/>
          <w:sz w:val="16"/>
          <w:szCs w:val="16"/>
        </w:rPr>
      </w:pPr>
    </w:p>
    <w:p w14:paraId="6101060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F5065CC" w14:textId="77777777" w:rsidR="0016743F" w:rsidRPr="00AD7EC4" w:rsidRDefault="0016743F" w:rsidP="0016743F">
      <w:pPr>
        <w:rPr>
          <w:rFonts w:ascii="Arial" w:hAnsi="Arial" w:cs="Arial"/>
          <w:sz w:val="16"/>
          <w:szCs w:val="16"/>
        </w:rPr>
      </w:pPr>
    </w:p>
    <w:p w14:paraId="4A5E329A" w14:textId="77777777" w:rsidR="00AD7EC4" w:rsidRDefault="0016743F" w:rsidP="00AD7EC4">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self reflection section where students record their progress towards achieving skills and strategies to further </w:t>
      </w:r>
      <w:r w:rsidR="00533EBD">
        <w:rPr>
          <w:rFonts w:ascii="Arial" w:hAnsi="Arial" w:cs="Arial"/>
          <w:sz w:val="20"/>
          <w:szCs w:val="20"/>
        </w:rPr>
        <w:t>develop skills not yet achieved.</w:t>
      </w:r>
    </w:p>
    <w:p w14:paraId="1AC82294" w14:textId="77777777" w:rsidR="00FC0E77" w:rsidRDefault="00FC0E77" w:rsidP="00AD7EC4">
      <w:pPr>
        <w:ind w:left="720" w:hanging="720"/>
        <w:rPr>
          <w:rFonts w:ascii="Arial" w:hAnsi="Arial" w:cs="Arial"/>
          <w:b/>
          <w:sz w:val="20"/>
          <w:szCs w:val="20"/>
        </w:rPr>
      </w:pPr>
    </w:p>
    <w:p w14:paraId="0AE33912" w14:textId="77777777" w:rsidR="00FC0E77" w:rsidRDefault="00FC0E77" w:rsidP="00AD7EC4">
      <w:pPr>
        <w:ind w:left="720" w:hanging="720"/>
        <w:rPr>
          <w:rFonts w:ascii="Arial" w:hAnsi="Arial" w:cs="Arial"/>
          <w:b/>
          <w:sz w:val="20"/>
          <w:szCs w:val="20"/>
        </w:rPr>
      </w:pPr>
    </w:p>
    <w:p w14:paraId="4A112EF2" w14:textId="77777777" w:rsidR="00533EBD" w:rsidRDefault="00533EBD" w:rsidP="00AD7EC4">
      <w:pPr>
        <w:ind w:left="720" w:hanging="720"/>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1042D7BA" w14:textId="77777777" w:rsidR="00533EBD" w:rsidRPr="00C066DC" w:rsidRDefault="00533EBD" w:rsidP="00533EBD">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6F5ABDEE" w14:textId="77777777" w:rsidR="0016743F" w:rsidRPr="00AD7EC4" w:rsidRDefault="0016743F" w:rsidP="0016743F">
      <w:pPr>
        <w:rPr>
          <w:rFonts w:ascii="Arial" w:hAnsi="Arial" w:cs="Arial"/>
          <w:sz w:val="16"/>
          <w:szCs w:val="16"/>
        </w:rPr>
      </w:pPr>
    </w:p>
    <w:p w14:paraId="0735389E" w14:textId="77777777" w:rsidR="0016743F" w:rsidRPr="009025DF" w:rsidRDefault="0016743F" w:rsidP="009025DF">
      <w:pPr>
        <w:pStyle w:val="ListParagraph"/>
        <w:numPr>
          <w:ilvl w:val="0"/>
          <w:numId w:val="22"/>
        </w:numPr>
        <w:rPr>
          <w:rFonts w:ascii="Arial" w:hAnsi="Arial" w:cs="Arial"/>
          <w:sz w:val="20"/>
          <w:szCs w:val="20"/>
        </w:rPr>
      </w:pPr>
      <w:r w:rsidRPr="009025DF">
        <w:rPr>
          <w:rFonts w:ascii="Arial" w:hAnsi="Arial" w:cs="Arial"/>
          <w:sz w:val="20"/>
          <w:szCs w:val="20"/>
        </w:rPr>
        <w:t>Students must attend WL for the full block, except in case of illness covered by a medical Certificate.</w:t>
      </w:r>
    </w:p>
    <w:p w14:paraId="1FC9C145" w14:textId="77777777" w:rsid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1A082C91" w14:textId="77777777" w:rsidR="009025DF" w:rsidRP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46A26881" w14:textId="77777777" w:rsidR="009025DF" w:rsidRPr="00C066DC" w:rsidRDefault="009025DF" w:rsidP="0016743F">
      <w:pPr>
        <w:rPr>
          <w:rFonts w:ascii="Arial" w:hAnsi="Arial" w:cs="Arial"/>
          <w:sz w:val="20"/>
          <w:szCs w:val="20"/>
        </w:rPr>
      </w:pPr>
    </w:p>
    <w:p w14:paraId="5F8FEEA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2FC496E7" w14:textId="77777777" w:rsidR="0016743F" w:rsidRPr="00AD7EC4" w:rsidRDefault="0016743F" w:rsidP="0016743F">
      <w:pPr>
        <w:rPr>
          <w:rFonts w:ascii="Arial" w:hAnsi="Arial" w:cs="Arial"/>
          <w:b/>
          <w:sz w:val="16"/>
          <w:szCs w:val="16"/>
        </w:rPr>
      </w:pPr>
    </w:p>
    <w:p w14:paraId="23DDE1E7"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1230276C" w14:textId="77777777" w:rsidR="0016743F" w:rsidRPr="00FC0E77" w:rsidRDefault="0016743F" w:rsidP="0016743F">
      <w:pPr>
        <w:rPr>
          <w:rFonts w:ascii="Arial" w:hAnsi="Arial" w:cs="Arial"/>
          <w:sz w:val="16"/>
          <w:szCs w:val="16"/>
        </w:rPr>
      </w:pPr>
    </w:p>
    <w:p w14:paraId="5C651F2B" w14:textId="77777777" w:rsidR="0016743F" w:rsidRDefault="002A777A"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2E6992A8" w14:textId="77777777" w:rsidR="00E770DC" w:rsidRPr="00FC0E77" w:rsidRDefault="00E770DC" w:rsidP="0016743F">
      <w:pPr>
        <w:jc w:val="center"/>
        <w:rPr>
          <w:rFonts w:ascii="Arial" w:hAnsi="Arial" w:cs="Arial"/>
          <w:b/>
          <w:sz w:val="16"/>
          <w:szCs w:val="16"/>
        </w:rPr>
      </w:pPr>
    </w:p>
    <w:p w14:paraId="232C0F4D"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6C53AF66"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617CBF42"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09C233B3" w14:textId="77777777" w:rsidR="00E770DC" w:rsidRPr="00FC0E77" w:rsidRDefault="00E770DC" w:rsidP="00E770DC">
      <w:pPr>
        <w:rPr>
          <w:rFonts w:ascii="Arial" w:hAnsi="Arial" w:cs="Arial"/>
          <w:b/>
          <w:sz w:val="16"/>
          <w:szCs w:val="16"/>
        </w:rPr>
      </w:pPr>
    </w:p>
    <w:p w14:paraId="7A46230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6FB9DA6B" w14:textId="77777777" w:rsidR="0016743F" w:rsidRPr="00AD7EC4" w:rsidRDefault="0016743F" w:rsidP="0016743F">
      <w:pPr>
        <w:rPr>
          <w:rFonts w:ascii="Arial" w:hAnsi="Arial" w:cs="Arial"/>
          <w:sz w:val="16"/>
          <w:szCs w:val="16"/>
        </w:rPr>
      </w:pPr>
    </w:p>
    <w:p w14:paraId="47FD1ADB"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53FC1142" w14:textId="77777777" w:rsidR="0016743F" w:rsidRPr="00FC0E77" w:rsidRDefault="0016743F" w:rsidP="0016743F">
      <w:pPr>
        <w:rPr>
          <w:rFonts w:ascii="Arial" w:hAnsi="Arial" w:cs="Arial"/>
          <w:sz w:val="16"/>
          <w:szCs w:val="16"/>
        </w:rPr>
      </w:pPr>
    </w:p>
    <w:p w14:paraId="082EF8AE"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0D06EDAD" w14:textId="77777777" w:rsidR="0016743F" w:rsidRPr="00AD7EC4" w:rsidRDefault="0016743F" w:rsidP="0016743F">
      <w:pPr>
        <w:rPr>
          <w:rFonts w:ascii="Arial" w:hAnsi="Arial" w:cs="Arial"/>
          <w:sz w:val="16"/>
          <w:szCs w:val="16"/>
        </w:rPr>
      </w:pPr>
    </w:p>
    <w:p w14:paraId="5DD8BDB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5EF40F3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53F7BD9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62312E2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13C5A33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2013E654"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3677DA7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2F04D8A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67F94FB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2733A4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798E9A3D" w14:textId="77777777" w:rsidR="0016743F" w:rsidRPr="00AD7EC4" w:rsidRDefault="0016743F" w:rsidP="0016743F">
      <w:pPr>
        <w:rPr>
          <w:rFonts w:ascii="Arial" w:hAnsi="Arial" w:cs="Arial"/>
          <w:b/>
          <w:sz w:val="16"/>
          <w:szCs w:val="16"/>
        </w:rPr>
      </w:pPr>
    </w:p>
    <w:p w14:paraId="6EC01310"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59A84539" w14:textId="77777777" w:rsidR="0016743F" w:rsidRPr="00630883" w:rsidRDefault="0016743F" w:rsidP="0016743F">
      <w:pPr>
        <w:rPr>
          <w:rFonts w:ascii="Arial" w:hAnsi="Arial" w:cs="Arial"/>
          <w:sz w:val="16"/>
          <w:szCs w:val="16"/>
        </w:rPr>
      </w:pPr>
    </w:p>
    <w:p w14:paraId="277471A7"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3938D442" w14:textId="77777777" w:rsidR="0016743F" w:rsidRPr="00630883" w:rsidRDefault="0016743F" w:rsidP="0016743F">
      <w:pPr>
        <w:jc w:val="center"/>
        <w:rPr>
          <w:rFonts w:ascii="Arial" w:hAnsi="Arial" w:cs="Arial"/>
          <w:b/>
          <w:sz w:val="16"/>
          <w:szCs w:val="16"/>
        </w:rPr>
      </w:pPr>
    </w:p>
    <w:p w14:paraId="5433B17B"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5E2C9CC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7087DACE" w14:textId="77777777" w:rsidR="0016743F" w:rsidRPr="005F1AA9" w:rsidRDefault="0016743F" w:rsidP="0016743F">
      <w:pPr>
        <w:rPr>
          <w:rFonts w:ascii="Arial" w:hAnsi="Arial" w:cs="Arial"/>
          <w:b/>
          <w:sz w:val="16"/>
          <w:szCs w:val="16"/>
        </w:rPr>
      </w:pPr>
    </w:p>
    <w:p w14:paraId="26E2007B"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47393B09" w14:textId="77777777" w:rsidR="0016743F" w:rsidRPr="005F1AA9" w:rsidRDefault="0016743F" w:rsidP="0016743F">
      <w:pPr>
        <w:rPr>
          <w:rFonts w:ascii="Arial" w:hAnsi="Arial" w:cs="Arial"/>
          <w:b/>
          <w:sz w:val="16"/>
          <w:szCs w:val="16"/>
        </w:rPr>
      </w:pPr>
    </w:p>
    <w:p w14:paraId="799AA5A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3CD0F7C4" w14:textId="77777777" w:rsidR="004E79B2" w:rsidRPr="00630883" w:rsidRDefault="004E79B2" w:rsidP="0016743F">
      <w:pPr>
        <w:rPr>
          <w:rFonts w:ascii="Arial" w:hAnsi="Arial" w:cs="Arial"/>
          <w:b/>
          <w:sz w:val="16"/>
          <w:szCs w:val="16"/>
          <w:u w:val="single"/>
        </w:rPr>
      </w:pPr>
    </w:p>
    <w:p w14:paraId="37BDF1C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CF1DF8D" w14:textId="77777777" w:rsidR="0016743F" w:rsidRPr="00CC280E" w:rsidRDefault="0016743F" w:rsidP="0016743F">
      <w:pPr>
        <w:rPr>
          <w:rFonts w:ascii="Arial" w:hAnsi="Arial" w:cs="Arial"/>
          <w:b/>
          <w:sz w:val="16"/>
          <w:szCs w:val="16"/>
        </w:rPr>
      </w:pPr>
    </w:p>
    <w:p w14:paraId="3619DFC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9AB31BC" w14:textId="77777777" w:rsidR="0016743F" w:rsidRPr="004E79B2" w:rsidRDefault="0016743F" w:rsidP="0016743F">
      <w:pPr>
        <w:rPr>
          <w:rFonts w:ascii="Arial" w:hAnsi="Arial" w:cs="Arial"/>
          <w:sz w:val="16"/>
          <w:szCs w:val="16"/>
        </w:rPr>
      </w:pPr>
    </w:p>
    <w:p w14:paraId="579FBB9B"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25ED1FFF" w14:textId="77777777" w:rsidR="009025DF" w:rsidRPr="005F1AA9" w:rsidRDefault="009025DF" w:rsidP="0016743F">
      <w:pPr>
        <w:rPr>
          <w:rFonts w:ascii="Arial" w:hAnsi="Arial" w:cs="Arial"/>
          <w:b/>
          <w:sz w:val="20"/>
          <w:szCs w:val="20"/>
        </w:rPr>
      </w:pPr>
    </w:p>
    <w:p w14:paraId="14F148B0" w14:textId="77777777" w:rsidR="009025DF" w:rsidRDefault="009025DF" w:rsidP="009025D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077E539E" w14:textId="77777777" w:rsidR="00901615" w:rsidRDefault="00901615" w:rsidP="00901615">
      <w:pPr>
        <w:rPr>
          <w:rFonts w:ascii="Arial" w:hAnsi="Arial" w:cs="Arial"/>
          <w:sz w:val="20"/>
          <w:szCs w:val="20"/>
        </w:rPr>
      </w:pPr>
    </w:p>
    <w:p w14:paraId="145A9969" w14:textId="77777777" w:rsidR="00901615" w:rsidRPr="007D0168" w:rsidRDefault="00901615" w:rsidP="00901615">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72BC0FC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33B6662A" w14:textId="77777777" w:rsidR="0016743F" w:rsidRPr="00C764BA" w:rsidRDefault="0016743F" w:rsidP="0016743F">
      <w:pPr>
        <w:rPr>
          <w:rFonts w:ascii="Arial" w:hAnsi="Arial" w:cs="Arial"/>
          <w:sz w:val="16"/>
          <w:szCs w:val="16"/>
        </w:rPr>
      </w:pPr>
    </w:p>
    <w:p w14:paraId="777A327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25F018CA" w14:textId="77777777" w:rsidR="0016743F" w:rsidRPr="00C764BA" w:rsidRDefault="0016743F" w:rsidP="0016743F">
      <w:pPr>
        <w:rPr>
          <w:rFonts w:ascii="Arial" w:hAnsi="Arial" w:cs="Arial"/>
          <w:sz w:val="16"/>
          <w:szCs w:val="16"/>
        </w:rPr>
      </w:pPr>
    </w:p>
    <w:p w14:paraId="06F3D188"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2BA0135" w14:textId="77777777" w:rsidR="0016743F" w:rsidRPr="00CC280E" w:rsidRDefault="0016743F" w:rsidP="0016743F">
      <w:pPr>
        <w:rPr>
          <w:rFonts w:ascii="Arial" w:hAnsi="Arial" w:cs="Arial"/>
          <w:sz w:val="16"/>
          <w:szCs w:val="16"/>
        </w:rPr>
      </w:pPr>
    </w:p>
    <w:p w14:paraId="44CD2DF0"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0E68284E"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CDF0330" w14:textId="77777777" w:rsidR="0016743F" w:rsidRPr="00CC280E" w:rsidRDefault="0016743F" w:rsidP="0016743F">
      <w:pPr>
        <w:rPr>
          <w:rFonts w:ascii="Arial" w:hAnsi="Arial" w:cs="Arial"/>
          <w:b/>
          <w:sz w:val="16"/>
          <w:szCs w:val="16"/>
        </w:rPr>
      </w:pPr>
    </w:p>
    <w:p w14:paraId="228A33E3" w14:textId="77777777" w:rsidR="00FC0E77" w:rsidRDefault="00FC0E77" w:rsidP="0016743F">
      <w:pPr>
        <w:rPr>
          <w:rFonts w:ascii="Arial" w:hAnsi="Arial" w:cs="Arial"/>
          <w:b/>
          <w:sz w:val="20"/>
          <w:szCs w:val="20"/>
        </w:rPr>
      </w:pPr>
    </w:p>
    <w:p w14:paraId="2AF55113"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203415EE"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0939FEA4"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0EA8F61" w14:textId="77777777" w:rsidR="0016743F" w:rsidRPr="00AD7EC4" w:rsidRDefault="0016743F" w:rsidP="0016743F">
      <w:pPr>
        <w:rPr>
          <w:b/>
          <w:color w:val="000000"/>
          <w:sz w:val="16"/>
          <w:szCs w:val="16"/>
          <w:u w:val="single"/>
          <w:lang w:val="en-US"/>
        </w:rPr>
      </w:pPr>
    </w:p>
    <w:p w14:paraId="118B3FC0"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2619757A"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9BCA329"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14CC2D92" w14:textId="77777777" w:rsidR="0016743F" w:rsidRPr="00C764BA" w:rsidRDefault="0016743F" w:rsidP="0016743F">
      <w:pPr>
        <w:rPr>
          <w:rFonts w:ascii="Arial" w:hAnsi="Arial" w:cs="Arial"/>
          <w:b/>
          <w:color w:val="000000"/>
          <w:sz w:val="16"/>
          <w:szCs w:val="16"/>
          <w:u w:val="single"/>
          <w:lang w:val="en-US"/>
        </w:rPr>
      </w:pPr>
    </w:p>
    <w:p w14:paraId="77FCED10" w14:textId="77777777" w:rsidR="0016743F" w:rsidRPr="003C2809" w:rsidRDefault="0016743F" w:rsidP="0016743F">
      <w:pPr>
        <w:rPr>
          <w:rFonts w:ascii="Arial" w:hAnsi="Arial" w:cs="Arial"/>
          <w:b/>
        </w:rPr>
      </w:pPr>
      <w:r w:rsidRPr="003C2809">
        <w:rPr>
          <w:rFonts w:ascii="Arial" w:hAnsi="Arial" w:cs="Arial"/>
          <w:b/>
          <w:color w:val="000000"/>
          <w:u w:val="single"/>
          <w:lang w:val="en-US"/>
        </w:rPr>
        <w:t>School Based Traineeships</w:t>
      </w:r>
    </w:p>
    <w:p w14:paraId="3D1F7367" w14:textId="77777777" w:rsidR="0016743F" w:rsidRPr="005F1AA9" w:rsidRDefault="0016743F" w:rsidP="0016743F">
      <w:pPr>
        <w:rPr>
          <w:b/>
          <w:color w:val="000000"/>
          <w:sz w:val="16"/>
          <w:szCs w:val="16"/>
          <w:u w:val="single"/>
          <w:lang w:val="en-US"/>
        </w:rPr>
      </w:pPr>
    </w:p>
    <w:p w14:paraId="7A9B022B"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27AF1DF7" w14:textId="77777777" w:rsidR="0016743F" w:rsidRPr="00C764BA" w:rsidRDefault="0016743F" w:rsidP="0016743F">
      <w:pPr>
        <w:rPr>
          <w:rFonts w:ascii="Arial" w:hAnsi="Arial" w:cs="Arial"/>
          <w:color w:val="000000"/>
          <w:sz w:val="16"/>
          <w:szCs w:val="16"/>
          <w:lang w:val="en-US"/>
        </w:rPr>
      </w:pPr>
    </w:p>
    <w:p w14:paraId="041D4767"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7248F682" w14:textId="77777777" w:rsidR="0016743F" w:rsidRPr="00CC280E" w:rsidRDefault="0016743F" w:rsidP="0016743F">
      <w:pPr>
        <w:rPr>
          <w:rFonts w:ascii="Arial" w:hAnsi="Arial" w:cs="Arial"/>
          <w:color w:val="000000"/>
          <w:sz w:val="16"/>
          <w:szCs w:val="16"/>
          <w:lang w:val="en-US"/>
        </w:rPr>
      </w:pPr>
    </w:p>
    <w:p w14:paraId="7425CCFD"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6935F82C" w14:textId="77777777" w:rsidR="00AD7EC4" w:rsidRPr="00AD7EC4" w:rsidRDefault="00AD7EC4" w:rsidP="0016743F">
      <w:pPr>
        <w:rPr>
          <w:rFonts w:ascii="Arial" w:hAnsi="Arial" w:cs="Arial"/>
          <w:b/>
          <w:color w:val="000000"/>
          <w:sz w:val="20"/>
          <w:szCs w:val="20"/>
          <w:u w:val="single"/>
          <w:lang w:val="en-US"/>
        </w:rPr>
      </w:pPr>
    </w:p>
    <w:p w14:paraId="567EB056" w14:textId="77777777" w:rsidR="0016743F" w:rsidRPr="003C2809" w:rsidRDefault="0016743F" w:rsidP="0016743F">
      <w:pPr>
        <w:rPr>
          <w:rFonts w:ascii="Arial" w:hAnsi="Arial" w:cs="Arial"/>
          <w:b/>
        </w:rPr>
      </w:pPr>
      <w:r w:rsidRPr="003C2809">
        <w:rPr>
          <w:rFonts w:ascii="Arial" w:hAnsi="Arial" w:cs="Arial"/>
          <w:b/>
          <w:color w:val="000000"/>
          <w:u w:val="single"/>
          <w:lang w:val="en-US"/>
        </w:rPr>
        <w:t>Aboriginal School Based Traineeships</w:t>
      </w:r>
    </w:p>
    <w:p w14:paraId="553FB2DA" w14:textId="77777777" w:rsidR="0016743F" w:rsidRPr="005F1AA9" w:rsidRDefault="0016743F" w:rsidP="0016743F">
      <w:pPr>
        <w:rPr>
          <w:b/>
          <w:color w:val="000000"/>
          <w:sz w:val="16"/>
          <w:szCs w:val="16"/>
          <w:u w:val="single"/>
          <w:lang w:val="en-US"/>
        </w:rPr>
      </w:pPr>
    </w:p>
    <w:p w14:paraId="07BD2659"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E74CCF1" w14:textId="77777777" w:rsidR="009025DF" w:rsidRDefault="009025DF" w:rsidP="009025DF">
      <w:pPr>
        <w:rPr>
          <w:rFonts w:ascii="Arial" w:hAnsi="Arial" w:cs="Arial"/>
          <w:b/>
          <w:color w:val="000000"/>
          <w:sz w:val="28"/>
          <w:szCs w:val="28"/>
          <w:u w:val="single"/>
          <w:lang w:val="en-US"/>
        </w:rPr>
      </w:pPr>
    </w:p>
    <w:p w14:paraId="61E7249F" w14:textId="77777777" w:rsidR="009025DF" w:rsidRPr="003C2809" w:rsidRDefault="009025DF" w:rsidP="009025DF">
      <w:pPr>
        <w:rPr>
          <w:rFonts w:ascii="Arial" w:hAnsi="Arial" w:cs="Arial"/>
          <w:b/>
          <w:color w:val="000000"/>
          <w:u w:val="single"/>
          <w:lang w:val="en-US"/>
        </w:rPr>
      </w:pPr>
      <w:r w:rsidRPr="003C2809">
        <w:rPr>
          <w:rFonts w:ascii="Arial" w:hAnsi="Arial" w:cs="Arial"/>
          <w:b/>
          <w:color w:val="000000"/>
          <w:u w:val="single"/>
          <w:lang w:val="en-US"/>
        </w:rPr>
        <w:t>VETDSS</w:t>
      </w:r>
    </w:p>
    <w:p w14:paraId="7B74D754" w14:textId="77777777" w:rsidR="009025DF" w:rsidRPr="003C2809" w:rsidRDefault="009025DF" w:rsidP="009025DF">
      <w:pPr>
        <w:spacing w:after="240"/>
        <w:rPr>
          <w:rFonts w:ascii="Arial" w:hAnsi="Arial" w:cs="Arial"/>
          <w:color w:val="000000"/>
          <w:sz w:val="20"/>
          <w:szCs w:val="20"/>
          <w:lang w:val="en-US"/>
        </w:rPr>
      </w:pPr>
      <w:r w:rsidRPr="003C2809">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3C2809">
        <w:rPr>
          <w:rFonts w:ascii="Arial" w:hAnsi="Arial" w:cs="Arial"/>
          <w:b/>
          <w:color w:val="000000"/>
          <w:sz w:val="20"/>
          <w:szCs w:val="20"/>
          <w:lang w:val="en-US"/>
        </w:rPr>
        <w:t xml:space="preserve"> </w:t>
      </w:r>
      <w:r w:rsidRPr="003C2809">
        <w:rPr>
          <w:rFonts w:ascii="Arial" w:hAnsi="Arial" w:cs="Arial"/>
          <w:color w:val="000000"/>
          <w:sz w:val="20"/>
          <w:szCs w:val="20"/>
          <w:lang w:val="en-US"/>
        </w:rPr>
        <w:t>Students must speak with Mrs Stewart in the Careers Centre prior to application.</w:t>
      </w:r>
    </w:p>
    <w:p w14:paraId="4C759D1D" w14:textId="77777777" w:rsidR="004E79B2" w:rsidRPr="00AD7EC4" w:rsidRDefault="004E79B2" w:rsidP="0016743F">
      <w:pPr>
        <w:rPr>
          <w:rFonts w:ascii="Arial" w:hAnsi="Arial" w:cs="Arial"/>
          <w:b/>
          <w:color w:val="000000"/>
          <w:sz w:val="20"/>
          <w:szCs w:val="20"/>
          <w:u w:val="single"/>
          <w:lang w:val="en-US"/>
        </w:rPr>
      </w:pPr>
    </w:p>
    <w:p w14:paraId="57193514" w14:textId="77777777" w:rsidR="0016743F" w:rsidRPr="003C2809" w:rsidRDefault="0016743F" w:rsidP="0016743F">
      <w:pPr>
        <w:rPr>
          <w:rFonts w:ascii="Arial" w:hAnsi="Arial" w:cs="Arial"/>
          <w:b/>
        </w:rPr>
      </w:pPr>
      <w:r w:rsidRPr="003C2809">
        <w:rPr>
          <w:rFonts w:ascii="Arial" w:hAnsi="Arial" w:cs="Arial"/>
          <w:b/>
          <w:color w:val="000000"/>
          <w:u w:val="single"/>
          <w:lang w:val="en-US"/>
        </w:rPr>
        <w:t>Policies &amp; Procedures</w:t>
      </w:r>
    </w:p>
    <w:p w14:paraId="7D162E68" w14:textId="77777777" w:rsidR="00630883" w:rsidRPr="003C2809" w:rsidRDefault="00630883" w:rsidP="0016743F">
      <w:pPr>
        <w:rPr>
          <w:rFonts w:ascii="Arial" w:hAnsi="Arial" w:cs="Arial"/>
          <w:b/>
          <w:bCs/>
          <w:iCs/>
          <w:u w:val="single"/>
        </w:rPr>
      </w:pPr>
    </w:p>
    <w:p w14:paraId="56FF4C6F" w14:textId="77777777" w:rsidR="0016743F" w:rsidRPr="003C2809" w:rsidRDefault="0016743F" w:rsidP="0016743F">
      <w:pPr>
        <w:rPr>
          <w:rFonts w:ascii="Arial" w:hAnsi="Arial" w:cs="Arial"/>
          <w:b/>
          <w:bCs/>
          <w:iCs/>
          <w:u w:val="single"/>
        </w:rPr>
      </w:pPr>
      <w:r w:rsidRPr="003C2809">
        <w:rPr>
          <w:rFonts w:ascii="Arial" w:hAnsi="Arial" w:cs="Arial"/>
          <w:b/>
          <w:bCs/>
          <w:iCs/>
          <w:u w:val="single"/>
        </w:rPr>
        <w:t>Thornlie Senior High School Code of Practice</w:t>
      </w:r>
    </w:p>
    <w:p w14:paraId="1B241385" w14:textId="77777777" w:rsidR="0016743F" w:rsidRPr="002261CF" w:rsidRDefault="0016743F" w:rsidP="0016743F">
      <w:pPr>
        <w:rPr>
          <w:rFonts w:ascii="Arial" w:hAnsi="Arial" w:cs="Arial"/>
          <w:b/>
          <w:bCs/>
          <w:sz w:val="16"/>
          <w:szCs w:val="16"/>
        </w:rPr>
      </w:pPr>
    </w:p>
    <w:p w14:paraId="520D9CF2"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6F4AE2A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26E517D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3DD0C6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D52B76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953CE8E" w14:textId="77777777" w:rsidR="0016743F" w:rsidRPr="00C764BA" w:rsidRDefault="0016743F" w:rsidP="0016743F">
      <w:pPr>
        <w:rPr>
          <w:rFonts w:ascii="Arial" w:hAnsi="Arial" w:cs="Arial"/>
          <w:b/>
          <w:bCs/>
          <w:sz w:val="16"/>
          <w:szCs w:val="16"/>
        </w:rPr>
      </w:pPr>
    </w:p>
    <w:p w14:paraId="5F27DE06"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177D6E1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41F6118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80B03FE"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9A4F798" w14:textId="77777777" w:rsidR="0016743F" w:rsidRPr="00C764BA" w:rsidRDefault="0016743F" w:rsidP="0016743F">
      <w:pPr>
        <w:rPr>
          <w:rFonts w:ascii="Arial" w:hAnsi="Arial" w:cs="Arial"/>
          <w:b/>
          <w:bCs/>
          <w:sz w:val="16"/>
          <w:szCs w:val="16"/>
        </w:rPr>
      </w:pPr>
    </w:p>
    <w:p w14:paraId="48BB77A2"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AE94D9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352FF4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62187466" w14:textId="77777777" w:rsidR="0016743F" w:rsidRPr="00C764BA" w:rsidRDefault="0016743F" w:rsidP="0016743F">
      <w:pPr>
        <w:rPr>
          <w:rFonts w:ascii="Arial" w:hAnsi="Arial" w:cs="Arial"/>
          <w:b/>
          <w:bCs/>
          <w:sz w:val="16"/>
          <w:szCs w:val="16"/>
        </w:rPr>
      </w:pPr>
    </w:p>
    <w:p w14:paraId="5F3667EF"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53E37D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7EF0B17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72D4AF7D"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645D5474" w14:textId="77777777" w:rsidR="00630883" w:rsidRDefault="00630883" w:rsidP="0016743F">
      <w:pPr>
        <w:rPr>
          <w:rFonts w:ascii="Arial" w:hAnsi="Arial" w:cs="Arial"/>
          <w:b/>
          <w:bCs/>
          <w:sz w:val="20"/>
          <w:szCs w:val="20"/>
        </w:rPr>
      </w:pPr>
    </w:p>
    <w:p w14:paraId="6B7DE4B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57BB527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4858465F"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7D9096DB" w14:textId="77777777" w:rsidR="00C764BA" w:rsidRPr="00CC280E" w:rsidRDefault="00C764BA" w:rsidP="0016743F">
      <w:pPr>
        <w:rPr>
          <w:rFonts w:ascii="Arial" w:hAnsi="Arial" w:cs="Arial"/>
          <w:b/>
          <w:bCs/>
          <w:sz w:val="16"/>
          <w:szCs w:val="16"/>
        </w:rPr>
      </w:pPr>
    </w:p>
    <w:p w14:paraId="2EF8426D"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0519149C"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E38635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4446C835"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6A7B726B" w14:textId="77777777" w:rsidR="00BF7EF7" w:rsidRDefault="00BF7EF7" w:rsidP="0016743F">
      <w:pPr>
        <w:rPr>
          <w:rFonts w:ascii="Arial" w:hAnsi="Arial" w:cs="Arial"/>
          <w:b/>
          <w:bCs/>
          <w:sz w:val="20"/>
          <w:szCs w:val="20"/>
        </w:rPr>
      </w:pPr>
    </w:p>
    <w:p w14:paraId="1CE1528F"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B28E9B5"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3B9A693F"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DC45AF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60E2C810" w14:textId="77777777" w:rsidR="00FC0E77" w:rsidRDefault="00FC0E77" w:rsidP="00AD7EC4">
      <w:pPr>
        <w:rPr>
          <w:rFonts w:ascii="Arial" w:hAnsi="Arial" w:cs="Arial"/>
          <w:b/>
          <w:bCs/>
          <w:sz w:val="16"/>
          <w:szCs w:val="16"/>
        </w:rPr>
      </w:pPr>
    </w:p>
    <w:p w14:paraId="77220432" w14:textId="77777777" w:rsidR="0016743F" w:rsidRPr="00954670" w:rsidRDefault="0016743F" w:rsidP="00AD7EC4">
      <w:pPr>
        <w:rPr>
          <w:rFonts w:ascii="Arial" w:hAnsi="Arial" w:cs="Arial"/>
          <w:sz w:val="20"/>
          <w:szCs w:val="20"/>
        </w:rPr>
      </w:pPr>
      <w:r w:rsidRPr="00954670">
        <w:rPr>
          <w:rFonts w:ascii="Arial" w:hAnsi="Arial" w:cs="Arial"/>
          <w:b/>
          <w:bCs/>
          <w:sz w:val="20"/>
          <w:szCs w:val="20"/>
        </w:rPr>
        <w:t>Student Guidance Services</w:t>
      </w:r>
    </w:p>
    <w:p w14:paraId="6F07F210" w14:textId="77777777" w:rsidR="0016743F" w:rsidRPr="00954670" w:rsidRDefault="0016743F" w:rsidP="00AD7EC4">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1EDE526A" w14:textId="77777777" w:rsidR="0016743F" w:rsidRPr="00954670" w:rsidRDefault="0016743F" w:rsidP="00AD7EC4">
      <w:pPr>
        <w:rPr>
          <w:rFonts w:ascii="Arial" w:hAnsi="Arial" w:cs="Arial"/>
          <w:sz w:val="20"/>
          <w:szCs w:val="20"/>
        </w:rPr>
      </w:pPr>
      <w:r w:rsidRPr="00954670">
        <w:rPr>
          <w:rFonts w:ascii="Arial" w:hAnsi="Arial" w:cs="Arial"/>
          <w:sz w:val="20"/>
          <w:szCs w:val="20"/>
        </w:rPr>
        <w:t>providing personal assistance/guidance to learners.</w:t>
      </w:r>
    </w:p>
    <w:p w14:paraId="520C7710" w14:textId="77777777" w:rsidR="00D55398" w:rsidRDefault="00D55398" w:rsidP="0016743F">
      <w:pPr>
        <w:rPr>
          <w:rFonts w:ascii="Arial" w:hAnsi="Arial" w:cs="Arial"/>
          <w:b/>
          <w:bCs/>
          <w:sz w:val="16"/>
          <w:szCs w:val="16"/>
        </w:rPr>
      </w:pPr>
    </w:p>
    <w:p w14:paraId="43407063"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A245C0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FEC79F8"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E102D16" w14:textId="77777777" w:rsidR="0016743F" w:rsidRPr="00C764BA" w:rsidRDefault="0016743F" w:rsidP="0016743F">
      <w:pPr>
        <w:rPr>
          <w:rFonts w:ascii="Arial" w:hAnsi="Arial" w:cs="Arial"/>
          <w:sz w:val="16"/>
          <w:szCs w:val="16"/>
        </w:rPr>
      </w:pPr>
    </w:p>
    <w:p w14:paraId="3D9E609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7FEB37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7DB5474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2E7C8BEB"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7B108C76" w14:textId="77777777" w:rsidR="00CC280E" w:rsidRPr="00AD7EC4" w:rsidRDefault="00CC280E" w:rsidP="0016743F">
      <w:pPr>
        <w:rPr>
          <w:rFonts w:ascii="Arial" w:hAnsi="Arial" w:cs="Arial"/>
          <w:sz w:val="16"/>
          <w:szCs w:val="16"/>
        </w:rPr>
      </w:pPr>
    </w:p>
    <w:p w14:paraId="44E97FC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CD6F6BD"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6DC492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2935B45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C540DC1"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FA055AC" w14:textId="77777777" w:rsidR="0016743F" w:rsidRDefault="0016743F" w:rsidP="0016743F">
      <w:pPr>
        <w:rPr>
          <w:rFonts w:ascii="Arial" w:hAnsi="Arial" w:cs="Arial"/>
          <w:sz w:val="16"/>
          <w:szCs w:val="16"/>
          <w:lang w:val="en-US"/>
        </w:rPr>
      </w:pPr>
    </w:p>
    <w:p w14:paraId="15034F93" w14:textId="77777777" w:rsidR="0016743F" w:rsidRPr="002261CF" w:rsidRDefault="0016743F" w:rsidP="0016743F">
      <w:pPr>
        <w:rPr>
          <w:rFonts w:ascii="Arial" w:hAnsi="Arial" w:cs="Arial"/>
          <w:sz w:val="28"/>
          <w:szCs w:val="28"/>
        </w:rPr>
      </w:pPr>
      <w:r w:rsidRPr="002261CF">
        <w:rPr>
          <w:rFonts w:ascii="Arial" w:hAnsi="Arial" w:cs="Arial"/>
          <w:sz w:val="28"/>
          <w:szCs w:val="28"/>
          <w:lang w:val="en-US"/>
        </w:rPr>
        <w:t xml:space="preserve">The Code of Practice will be implemented using the following Policies: </w:t>
      </w:r>
    </w:p>
    <w:p w14:paraId="3B1074B2" w14:textId="77777777" w:rsidR="0016743F" w:rsidRDefault="0016743F" w:rsidP="0016743F">
      <w:pPr>
        <w:rPr>
          <w:rFonts w:ascii="Arial" w:hAnsi="Arial" w:cs="Arial"/>
          <w:sz w:val="16"/>
          <w:szCs w:val="16"/>
        </w:rPr>
      </w:pPr>
    </w:p>
    <w:p w14:paraId="0159B6A5" w14:textId="77777777" w:rsidR="00630883" w:rsidRPr="00FC0E77" w:rsidRDefault="00630883" w:rsidP="0016743F">
      <w:pPr>
        <w:tabs>
          <w:tab w:val="left" w:pos="1080"/>
        </w:tabs>
        <w:rPr>
          <w:rFonts w:ascii="Arial" w:hAnsi="Arial" w:cs="Arial"/>
          <w:bCs/>
          <w:iCs/>
          <w:sz w:val="20"/>
          <w:szCs w:val="20"/>
          <w:u w:val="single"/>
        </w:rPr>
      </w:pPr>
    </w:p>
    <w:p w14:paraId="69C09395" w14:textId="77777777" w:rsidR="0016743F" w:rsidRPr="00954670" w:rsidRDefault="0016743F" w:rsidP="0016743F">
      <w:pPr>
        <w:tabs>
          <w:tab w:val="left" w:pos="1080"/>
        </w:tabs>
        <w:rPr>
          <w:rFonts w:ascii="Arial" w:hAnsi="Arial" w:cs="Arial"/>
          <w:bCs/>
          <w:iCs/>
          <w:sz w:val="28"/>
          <w:szCs w:val="28"/>
          <w:u w:val="single"/>
        </w:rPr>
      </w:pPr>
      <w:r w:rsidRPr="00954670">
        <w:rPr>
          <w:rFonts w:ascii="Arial" w:hAnsi="Arial" w:cs="Arial"/>
          <w:bCs/>
          <w:iCs/>
          <w:sz w:val="28"/>
          <w:szCs w:val="28"/>
          <w:u w:val="single"/>
        </w:rPr>
        <w:t>M</w:t>
      </w:r>
      <w:r>
        <w:rPr>
          <w:rFonts w:ascii="Arial" w:hAnsi="Arial" w:cs="Arial"/>
          <w:bCs/>
          <w:iCs/>
          <w:sz w:val="28"/>
          <w:szCs w:val="28"/>
          <w:u w:val="single"/>
        </w:rPr>
        <w:t xml:space="preserve">utual Recognition Policy </w:t>
      </w:r>
    </w:p>
    <w:p w14:paraId="1BEAAB73" w14:textId="77777777" w:rsidR="0016743F" w:rsidRPr="00FC0E77" w:rsidRDefault="0016743F" w:rsidP="0016743F">
      <w:pPr>
        <w:tabs>
          <w:tab w:val="left" w:pos="1080"/>
        </w:tabs>
        <w:jc w:val="center"/>
        <w:rPr>
          <w:rFonts w:ascii="Arial" w:hAnsi="Arial" w:cs="Arial"/>
          <w:b/>
          <w:bCs/>
          <w:sz w:val="16"/>
          <w:szCs w:val="16"/>
        </w:rPr>
      </w:pPr>
    </w:p>
    <w:p w14:paraId="14C0246F"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2A427F02"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40F2A8B"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4E006E3"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01751DFE"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50C3F7E"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1EC6A50" w14:textId="77777777" w:rsidR="0016743F" w:rsidRPr="00AD7EC4" w:rsidRDefault="0016743F" w:rsidP="0016743F">
      <w:pPr>
        <w:tabs>
          <w:tab w:val="left" w:pos="1080"/>
        </w:tabs>
        <w:rPr>
          <w:rFonts w:ascii="Arial" w:hAnsi="Arial" w:cs="Arial"/>
          <w:sz w:val="16"/>
          <w:szCs w:val="16"/>
        </w:rPr>
      </w:pPr>
    </w:p>
    <w:p w14:paraId="25B7647A"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079655A5" w14:textId="77777777" w:rsidR="0016743F" w:rsidRPr="00AD7EC4" w:rsidRDefault="0016743F" w:rsidP="0016743F">
      <w:pPr>
        <w:tabs>
          <w:tab w:val="left" w:pos="1080"/>
        </w:tabs>
        <w:rPr>
          <w:rFonts w:ascii="Arial" w:hAnsi="Arial" w:cs="Arial"/>
          <w:sz w:val="16"/>
          <w:szCs w:val="16"/>
        </w:rPr>
      </w:pPr>
    </w:p>
    <w:p w14:paraId="2D604CB2"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26B1384" w14:textId="77777777" w:rsidR="0016743F" w:rsidRPr="00AD7EC4" w:rsidRDefault="0016743F" w:rsidP="0016743F">
      <w:pPr>
        <w:tabs>
          <w:tab w:val="left" w:pos="1080"/>
        </w:tabs>
        <w:rPr>
          <w:rFonts w:ascii="Arial" w:hAnsi="Arial" w:cs="Arial"/>
          <w:sz w:val="16"/>
          <w:szCs w:val="16"/>
        </w:rPr>
      </w:pPr>
    </w:p>
    <w:p w14:paraId="40D89A6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50A82707" w14:textId="77777777" w:rsidR="00AD7EC4" w:rsidRDefault="00AD7EC4" w:rsidP="0016743F">
      <w:pPr>
        <w:tabs>
          <w:tab w:val="left" w:pos="1080"/>
        </w:tabs>
        <w:rPr>
          <w:rFonts w:ascii="Arial" w:hAnsi="Arial" w:cs="Arial"/>
          <w:sz w:val="20"/>
          <w:szCs w:val="20"/>
        </w:rPr>
      </w:pPr>
    </w:p>
    <w:p w14:paraId="5DEE079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0FA51F38" w14:textId="77777777" w:rsidR="0016743F" w:rsidRPr="00954670" w:rsidRDefault="0016743F" w:rsidP="0016743F">
      <w:pPr>
        <w:tabs>
          <w:tab w:val="left" w:pos="1080"/>
        </w:tabs>
        <w:rPr>
          <w:rFonts w:ascii="Arial" w:hAnsi="Arial" w:cs="Arial"/>
          <w:sz w:val="20"/>
          <w:szCs w:val="20"/>
        </w:rPr>
      </w:pPr>
    </w:p>
    <w:p w14:paraId="4CAB5D2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652117F3"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41A0B85E"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4DCDC7FD" w14:textId="77777777" w:rsidR="0016743F" w:rsidRPr="005F1AA9" w:rsidRDefault="0016743F" w:rsidP="0016743F">
      <w:pPr>
        <w:tabs>
          <w:tab w:val="left" w:pos="1080"/>
        </w:tabs>
        <w:rPr>
          <w:rFonts w:ascii="Arial" w:hAnsi="Arial" w:cs="Arial"/>
          <w:b/>
          <w:bCs/>
          <w:sz w:val="16"/>
          <w:szCs w:val="16"/>
        </w:rPr>
      </w:pPr>
    </w:p>
    <w:p w14:paraId="6A7E0694" w14:textId="77777777" w:rsidR="00CD02FD" w:rsidRDefault="00CD02FD" w:rsidP="003C2809">
      <w:pPr>
        <w:rPr>
          <w:rFonts w:ascii="Arial" w:hAnsi="Arial" w:cs="Arial"/>
          <w:b/>
          <w:bCs/>
          <w:iCs/>
          <w:u w:val="single"/>
        </w:rPr>
      </w:pPr>
    </w:p>
    <w:p w14:paraId="7FCF5B84" w14:textId="77777777" w:rsidR="00CD02FD" w:rsidRDefault="00CD02FD" w:rsidP="003C2809">
      <w:pPr>
        <w:rPr>
          <w:rFonts w:ascii="Arial" w:hAnsi="Arial" w:cs="Arial"/>
          <w:b/>
          <w:bCs/>
          <w:iCs/>
          <w:u w:val="single"/>
        </w:rPr>
      </w:pPr>
    </w:p>
    <w:p w14:paraId="50F6CB8A" w14:textId="77777777" w:rsidR="00CD02FD" w:rsidRDefault="00CD02FD" w:rsidP="003C2809">
      <w:pPr>
        <w:rPr>
          <w:rFonts w:ascii="Arial" w:hAnsi="Arial" w:cs="Arial"/>
          <w:b/>
          <w:bCs/>
          <w:iCs/>
          <w:u w:val="single"/>
        </w:rPr>
      </w:pPr>
    </w:p>
    <w:p w14:paraId="26EB5F40" w14:textId="77777777" w:rsidR="00CD02FD" w:rsidRDefault="00CD02FD" w:rsidP="003C2809">
      <w:pPr>
        <w:rPr>
          <w:rFonts w:ascii="Arial" w:hAnsi="Arial" w:cs="Arial"/>
          <w:b/>
          <w:bCs/>
          <w:iCs/>
          <w:u w:val="single"/>
        </w:rPr>
      </w:pPr>
    </w:p>
    <w:p w14:paraId="2EB1E63B" w14:textId="77777777" w:rsidR="00CD02FD" w:rsidRDefault="00CD02FD" w:rsidP="003C2809">
      <w:pPr>
        <w:rPr>
          <w:rFonts w:ascii="Arial" w:hAnsi="Arial" w:cs="Arial"/>
          <w:b/>
          <w:bCs/>
          <w:iCs/>
          <w:u w:val="single"/>
        </w:rPr>
      </w:pPr>
    </w:p>
    <w:p w14:paraId="79DA1FF3" w14:textId="77777777" w:rsidR="00CD02FD" w:rsidRDefault="00CD02FD" w:rsidP="003C2809">
      <w:pPr>
        <w:rPr>
          <w:rFonts w:ascii="Arial" w:hAnsi="Arial" w:cs="Arial"/>
          <w:b/>
          <w:bCs/>
          <w:iCs/>
          <w:u w:val="single"/>
        </w:rPr>
      </w:pPr>
    </w:p>
    <w:p w14:paraId="4008A829" w14:textId="77777777" w:rsidR="00CD02FD" w:rsidRDefault="00CD02FD" w:rsidP="003C2809">
      <w:pPr>
        <w:rPr>
          <w:rFonts w:ascii="Arial" w:hAnsi="Arial" w:cs="Arial"/>
          <w:b/>
          <w:bCs/>
          <w:iCs/>
          <w:u w:val="single"/>
        </w:rPr>
      </w:pPr>
    </w:p>
    <w:p w14:paraId="2728028A" w14:textId="77777777" w:rsidR="00CD02FD" w:rsidRDefault="00CD02FD" w:rsidP="003C2809">
      <w:pPr>
        <w:rPr>
          <w:rFonts w:ascii="Arial" w:hAnsi="Arial" w:cs="Arial"/>
          <w:b/>
          <w:bCs/>
          <w:iCs/>
          <w:u w:val="single"/>
        </w:rPr>
      </w:pPr>
    </w:p>
    <w:p w14:paraId="44F63336" w14:textId="77777777" w:rsidR="00CD02FD" w:rsidRDefault="00CD02FD" w:rsidP="003C2809">
      <w:pPr>
        <w:rPr>
          <w:rFonts w:ascii="Arial" w:hAnsi="Arial" w:cs="Arial"/>
          <w:b/>
          <w:bCs/>
          <w:iCs/>
          <w:u w:val="single"/>
        </w:rPr>
      </w:pPr>
    </w:p>
    <w:p w14:paraId="3417789B" w14:textId="77777777" w:rsidR="003C2809" w:rsidRPr="003C2809" w:rsidRDefault="003C2809" w:rsidP="003C2809">
      <w:pPr>
        <w:rPr>
          <w:rFonts w:ascii="Arial" w:hAnsi="Arial" w:cs="Arial"/>
          <w:b/>
          <w:bCs/>
          <w:iCs/>
        </w:rPr>
      </w:pPr>
      <w:r w:rsidRPr="003C2809">
        <w:rPr>
          <w:rFonts w:ascii="Arial" w:hAnsi="Arial" w:cs="Arial"/>
          <w:b/>
          <w:bCs/>
          <w:iCs/>
          <w:u w:val="single"/>
        </w:rPr>
        <w:t>RPL POLICY and Credit for Past Study</w:t>
      </w:r>
    </w:p>
    <w:p w14:paraId="037AB1EC" w14:textId="77777777" w:rsidR="003C2809" w:rsidRPr="005F1AA9" w:rsidRDefault="003C2809" w:rsidP="003C2809">
      <w:pPr>
        <w:rPr>
          <w:rFonts w:ascii="Arial" w:hAnsi="Arial" w:cs="Arial"/>
          <w:sz w:val="16"/>
          <w:szCs w:val="16"/>
        </w:rPr>
      </w:pPr>
    </w:p>
    <w:p w14:paraId="15085585" w14:textId="77777777" w:rsidR="003C2809" w:rsidRPr="00954670" w:rsidRDefault="003C2809" w:rsidP="003C2809">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7BC59E4A" w14:textId="77777777" w:rsidR="003C2809" w:rsidRPr="005F1AA9" w:rsidRDefault="003C2809" w:rsidP="003C2809">
      <w:pPr>
        <w:rPr>
          <w:rFonts w:ascii="Arial" w:hAnsi="Arial" w:cs="Arial"/>
          <w:sz w:val="16"/>
          <w:szCs w:val="16"/>
          <w:lang w:val="en-US"/>
        </w:rPr>
      </w:pPr>
    </w:p>
    <w:p w14:paraId="675667F4" w14:textId="77777777" w:rsidR="003C2809" w:rsidRPr="00954670" w:rsidRDefault="003C2809" w:rsidP="003C2809">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78DEEB35" w14:textId="77777777" w:rsidR="003C2809" w:rsidRPr="00954670" w:rsidRDefault="003C2809" w:rsidP="003C2809">
      <w:pPr>
        <w:rPr>
          <w:rFonts w:ascii="Arial" w:hAnsi="Arial" w:cs="Arial"/>
          <w:sz w:val="20"/>
          <w:szCs w:val="20"/>
        </w:rPr>
      </w:pPr>
      <w:r w:rsidRPr="00954670">
        <w:rPr>
          <w:rFonts w:ascii="Arial" w:hAnsi="Arial" w:cs="Arial"/>
          <w:sz w:val="20"/>
          <w:szCs w:val="20"/>
        </w:rPr>
        <w:tab/>
        <w:t>Courses / training completed overseas</w:t>
      </w:r>
    </w:p>
    <w:p w14:paraId="1AF23BDB" w14:textId="77777777" w:rsidR="003C2809" w:rsidRPr="00954670" w:rsidRDefault="003C2809" w:rsidP="003C2809">
      <w:pPr>
        <w:rPr>
          <w:rFonts w:ascii="Arial" w:hAnsi="Arial" w:cs="Arial"/>
          <w:sz w:val="20"/>
          <w:szCs w:val="20"/>
        </w:rPr>
      </w:pPr>
      <w:r w:rsidRPr="00954670">
        <w:rPr>
          <w:rFonts w:ascii="Arial" w:hAnsi="Arial" w:cs="Arial"/>
          <w:sz w:val="20"/>
          <w:szCs w:val="20"/>
        </w:rPr>
        <w:tab/>
        <w:t>Work experience (including unpaid) or voluntary work</w:t>
      </w:r>
    </w:p>
    <w:p w14:paraId="59EEEDBD" w14:textId="77777777" w:rsidR="003C2809" w:rsidRPr="00954670" w:rsidRDefault="003C2809" w:rsidP="003C2809">
      <w:pPr>
        <w:rPr>
          <w:rFonts w:ascii="Arial" w:hAnsi="Arial" w:cs="Arial"/>
          <w:sz w:val="20"/>
          <w:szCs w:val="20"/>
          <w:lang w:val="en-US"/>
        </w:rPr>
      </w:pPr>
      <w:r w:rsidRPr="00954670">
        <w:rPr>
          <w:rFonts w:ascii="Arial" w:hAnsi="Arial" w:cs="Arial"/>
          <w:sz w:val="20"/>
          <w:szCs w:val="20"/>
        </w:rPr>
        <w:tab/>
        <w:t>General life experience.</w:t>
      </w:r>
    </w:p>
    <w:p w14:paraId="3E2359CE" w14:textId="77777777" w:rsidR="003C2809" w:rsidRPr="005F1AA9" w:rsidRDefault="003C2809" w:rsidP="003C2809">
      <w:pPr>
        <w:rPr>
          <w:rFonts w:ascii="Arial" w:hAnsi="Arial" w:cs="Arial"/>
          <w:sz w:val="16"/>
          <w:szCs w:val="16"/>
        </w:rPr>
      </w:pPr>
    </w:p>
    <w:p w14:paraId="6D390E1F" w14:textId="77777777" w:rsidR="003C2809" w:rsidRPr="00954670" w:rsidRDefault="003C2809" w:rsidP="003C2809">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0DFB6BE" w14:textId="77777777" w:rsidR="003C2809" w:rsidRPr="005F1AA9" w:rsidRDefault="003C2809" w:rsidP="003C2809">
      <w:pPr>
        <w:rPr>
          <w:rFonts w:ascii="Arial" w:hAnsi="Arial" w:cs="Arial"/>
          <w:sz w:val="16"/>
          <w:szCs w:val="16"/>
        </w:rPr>
      </w:pPr>
    </w:p>
    <w:p w14:paraId="61727E0C"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005A8933" w14:textId="77777777" w:rsidR="003C2809" w:rsidRPr="005F1AA9" w:rsidRDefault="003C2809" w:rsidP="003C2809">
      <w:pPr>
        <w:rPr>
          <w:rFonts w:ascii="Arial" w:hAnsi="Arial" w:cs="Arial"/>
          <w:sz w:val="16"/>
          <w:szCs w:val="16"/>
        </w:rPr>
      </w:pPr>
    </w:p>
    <w:p w14:paraId="2C4E2027"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C343B9B" w14:textId="77777777" w:rsidR="003C2809" w:rsidRPr="00954670" w:rsidRDefault="003C2809" w:rsidP="003C2809">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ADF7D75" w14:textId="77777777" w:rsidR="003C2809" w:rsidRPr="005F1AA9" w:rsidRDefault="003C2809" w:rsidP="003C2809">
      <w:pPr>
        <w:rPr>
          <w:rFonts w:ascii="Arial" w:hAnsi="Arial" w:cs="Arial"/>
          <w:sz w:val="16"/>
          <w:szCs w:val="16"/>
        </w:rPr>
      </w:pPr>
    </w:p>
    <w:p w14:paraId="3ADCA44E" w14:textId="77777777" w:rsidR="003C2809" w:rsidRDefault="003C2809" w:rsidP="003C2809">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D982405" w14:textId="77777777" w:rsidR="003C2809" w:rsidRPr="0074758D" w:rsidRDefault="003C2809" w:rsidP="003C2809">
      <w:pPr>
        <w:rPr>
          <w:rFonts w:ascii="Arial" w:hAnsi="Arial" w:cs="Arial"/>
          <w:sz w:val="22"/>
          <w:szCs w:val="22"/>
        </w:rPr>
      </w:pPr>
    </w:p>
    <w:p w14:paraId="10AAABEF" w14:textId="77777777" w:rsidR="003C2809" w:rsidRPr="00954670" w:rsidRDefault="003C2809" w:rsidP="003C280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E92BAAD" w14:textId="77777777" w:rsidR="00AD7EC4" w:rsidRPr="00FC0E77" w:rsidRDefault="00AD7EC4" w:rsidP="0016743F">
      <w:pPr>
        <w:rPr>
          <w:rFonts w:ascii="Arial" w:hAnsi="Arial" w:cs="Arial"/>
          <w:bCs/>
          <w:iCs/>
          <w:sz w:val="16"/>
          <w:szCs w:val="16"/>
          <w:u w:val="single"/>
          <w:lang w:val="en-US"/>
        </w:rPr>
      </w:pPr>
    </w:p>
    <w:p w14:paraId="5E106A4B" w14:textId="77777777" w:rsidR="0016743F" w:rsidRPr="00CD02FD" w:rsidRDefault="0016743F" w:rsidP="0016743F">
      <w:pPr>
        <w:rPr>
          <w:rFonts w:ascii="Arial" w:hAnsi="Arial" w:cs="Arial"/>
          <w:b/>
          <w:bCs/>
          <w:iCs/>
          <w:u w:val="single"/>
          <w:lang w:val="en-US"/>
        </w:rPr>
      </w:pPr>
      <w:r w:rsidRPr="00CD02FD">
        <w:rPr>
          <w:rFonts w:ascii="Arial" w:hAnsi="Arial" w:cs="Arial"/>
          <w:b/>
          <w:bCs/>
          <w:iCs/>
          <w:u w:val="single"/>
          <w:lang w:val="en-US"/>
        </w:rPr>
        <w:t xml:space="preserve">Exit Policy </w:t>
      </w:r>
    </w:p>
    <w:p w14:paraId="36CAAB5E" w14:textId="77777777" w:rsidR="0016743F" w:rsidRPr="005F1AA9" w:rsidRDefault="0016743F" w:rsidP="0016743F">
      <w:pPr>
        <w:rPr>
          <w:rFonts w:ascii="Arial" w:hAnsi="Arial" w:cs="Arial"/>
          <w:sz w:val="16"/>
          <w:szCs w:val="16"/>
          <w:lang w:val="en-US"/>
        </w:rPr>
      </w:pPr>
    </w:p>
    <w:p w14:paraId="181D131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2E72EA78" w14:textId="77777777" w:rsidR="0016743F" w:rsidRPr="00AD7EC4" w:rsidRDefault="0016743F" w:rsidP="0016743F">
      <w:pPr>
        <w:rPr>
          <w:rFonts w:ascii="Arial" w:hAnsi="Arial" w:cs="Arial"/>
          <w:sz w:val="16"/>
          <w:szCs w:val="16"/>
          <w:lang w:val="en-US"/>
        </w:rPr>
      </w:pPr>
    </w:p>
    <w:p w14:paraId="0999DA82"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6E6069B1" w14:textId="77777777" w:rsidR="0016743F" w:rsidRPr="005F1AA9" w:rsidRDefault="0016743F" w:rsidP="0016743F">
      <w:pPr>
        <w:rPr>
          <w:rFonts w:ascii="Arial" w:hAnsi="Arial" w:cs="Arial"/>
          <w:sz w:val="16"/>
          <w:szCs w:val="16"/>
          <w:lang w:val="en-US"/>
        </w:rPr>
      </w:pPr>
    </w:p>
    <w:p w14:paraId="03C39B8C" w14:textId="77777777" w:rsidR="0016743F" w:rsidRPr="00CD02FD" w:rsidRDefault="0016743F" w:rsidP="0016743F">
      <w:pPr>
        <w:rPr>
          <w:rFonts w:ascii="Arial" w:hAnsi="Arial" w:cs="Arial"/>
          <w:b/>
          <w:bCs/>
          <w:iCs/>
          <w:u w:val="single"/>
        </w:rPr>
      </w:pPr>
      <w:r w:rsidRPr="00CD02FD">
        <w:rPr>
          <w:rFonts w:ascii="Arial" w:hAnsi="Arial" w:cs="Arial"/>
          <w:b/>
          <w:bCs/>
          <w:iCs/>
          <w:u w:val="single"/>
        </w:rPr>
        <w:t xml:space="preserve">Certification Policy </w:t>
      </w:r>
    </w:p>
    <w:p w14:paraId="0233013C" w14:textId="77777777" w:rsidR="0016743F" w:rsidRPr="00AD7EC4" w:rsidRDefault="0016743F" w:rsidP="0016743F">
      <w:pPr>
        <w:rPr>
          <w:rFonts w:ascii="Arial" w:hAnsi="Arial" w:cs="Arial"/>
          <w:i/>
          <w:iCs/>
          <w:sz w:val="16"/>
          <w:szCs w:val="16"/>
          <w:u w:val="single"/>
        </w:rPr>
      </w:pPr>
    </w:p>
    <w:p w14:paraId="79C31730"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4C5D75B7" w14:textId="77777777" w:rsidR="0016743F" w:rsidRPr="00AD7EC4" w:rsidRDefault="0016743F" w:rsidP="0016743F">
      <w:pPr>
        <w:rPr>
          <w:rFonts w:ascii="Arial" w:hAnsi="Arial" w:cs="Arial"/>
          <w:sz w:val="16"/>
          <w:szCs w:val="16"/>
        </w:rPr>
      </w:pPr>
    </w:p>
    <w:p w14:paraId="3879BFD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1C0F365" w14:textId="77777777" w:rsidR="0016743F" w:rsidRPr="00AD7EC4" w:rsidRDefault="0016743F" w:rsidP="0016743F">
      <w:pPr>
        <w:rPr>
          <w:rFonts w:ascii="Arial" w:hAnsi="Arial" w:cs="Arial"/>
          <w:sz w:val="16"/>
          <w:szCs w:val="16"/>
        </w:rPr>
      </w:pPr>
    </w:p>
    <w:p w14:paraId="52463931"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6B0CDBEC" w14:textId="77777777" w:rsidR="00AD7EC4" w:rsidRDefault="00AD7EC4" w:rsidP="0016743F">
      <w:pPr>
        <w:rPr>
          <w:rFonts w:ascii="Arial" w:hAnsi="Arial" w:cs="Arial"/>
          <w:sz w:val="20"/>
          <w:szCs w:val="20"/>
        </w:rPr>
      </w:pPr>
    </w:p>
    <w:p w14:paraId="675DE5B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1843915A" w14:textId="77777777" w:rsidR="0016743F" w:rsidRPr="00FC0E77" w:rsidRDefault="0016743F" w:rsidP="0016743F">
      <w:pPr>
        <w:rPr>
          <w:rFonts w:ascii="Arial" w:hAnsi="Arial" w:cs="Arial"/>
          <w:sz w:val="16"/>
          <w:szCs w:val="16"/>
        </w:rPr>
      </w:pPr>
    </w:p>
    <w:p w14:paraId="732BEFA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7796B2B6" w14:textId="77777777" w:rsidR="0016743F" w:rsidRPr="00FC0E77" w:rsidRDefault="0016743F" w:rsidP="0016743F">
      <w:pPr>
        <w:rPr>
          <w:rFonts w:ascii="Arial" w:hAnsi="Arial" w:cs="Arial"/>
          <w:sz w:val="16"/>
          <w:szCs w:val="16"/>
        </w:rPr>
      </w:pPr>
    </w:p>
    <w:p w14:paraId="6B52DB7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64BB2F7D" w14:textId="77777777" w:rsidR="0016743F" w:rsidRPr="00FC0E77" w:rsidRDefault="0016743F" w:rsidP="0016743F">
      <w:pPr>
        <w:rPr>
          <w:rFonts w:ascii="Arial" w:hAnsi="Arial" w:cs="Arial"/>
          <w:sz w:val="16"/>
          <w:szCs w:val="16"/>
        </w:rPr>
      </w:pPr>
    </w:p>
    <w:p w14:paraId="7C19A998" w14:textId="77777777" w:rsidR="00CD02FD" w:rsidRPr="00954670" w:rsidRDefault="00CD02FD" w:rsidP="00CD02FD">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7F8C2E97" w14:textId="77777777" w:rsidR="0016743F" w:rsidRPr="00FC0E77" w:rsidRDefault="0016743F" w:rsidP="0016743F">
      <w:pPr>
        <w:rPr>
          <w:rFonts w:ascii="Arial" w:hAnsi="Arial" w:cs="Arial"/>
          <w:sz w:val="16"/>
          <w:szCs w:val="16"/>
        </w:rPr>
      </w:pPr>
    </w:p>
    <w:p w14:paraId="3FE45928"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363D2893" w14:textId="77777777" w:rsidR="0016743F" w:rsidRPr="00FC0E77" w:rsidRDefault="0016743F" w:rsidP="0016743F">
      <w:pPr>
        <w:rPr>
          <w:rFonts w:ascii="Arial" w:hAnsi="Arial" w:cs="Arial"/>
          <w:sz w:val="16"/>
          <w:szCs w:val="16"/>
        </w:rPr>
      </w:pPr>
    </w:p>
    <w:p w14:paraId="634A6F75" w14:textId="77777777" w:rsidR="00E770DC" w:rsidRDefault="00E770DC" w:rsidP="0016743F">
      <w:pPr>
        <w:rPr>
          <w:rFonts w:ascii="Arial" w:hAnsi="Arial" w:cs="Arial"/>
          <w:bCs/>
          <w:iCs/>
          <w:sz w:val="16"/>
          <w:szCs w:val="16"/>
          <w:u w:val="single"/>
        </w:rPr>
      </w:pPr>
    </w:p>
    <w:p w14:paraId="39A2D676" w14:textId="77777777" w:rsidR="00CD02FD" w:rsidRDefault="00CD02FD" w:rsidP="0016743F">
      <w:pPr>
        <w:rPr>
          <w:rFonts w:ascii="Arial" w:hAnsi="Arial" w:cs="Arial"/>
          <w:b/>
          <w:bCs/>
          <w:iCs/>
          <w:u w:val="single"/>
        </w:rPr>
      </w:pPr>
    </w:p>
    <w:p w14:paraId="370A497B" w14:textId="77777777" w:rsidR="00CD02FD" w:rsidRDefault="00CD02FD" w:rsidP="0016743F">
      <w:pPr>
        <w:rPr>
          <w:rFonts w:ascii="Arial" w:hAnsi="Arial" w:cs="Arial"/>
          <w:b/>
          <w:bCs/>
          <w:iCs/>
          <w:u w:val="single"/>
        </w:rPr>
      </w:pPr>
    </w:p>
    <w:p w14:paraId="20B1BAA5" w14:textId="77777777" w:rsidR="00CD02FD" w:rsidRDefault="00CD02FD" w:rsidP="0016743F">
      <w:pPr>
        <w:rPr>
          <w:rFonts w:ascii="Arial" w:hAnsi="Arial" w:cs="Arial"/>
          <w:b/>
          <w:bCs/>
          <w:iCs/>
          <w:u w:val="single"/>
        </w:rPr>
      </w:pPr>
    </w:p>
    <w:p w14:paraId="5D51FFF1" w14:textId="77777777" w:rsidR="00CD02FD" w:rsidRDefault="00CD02FD" w:rsidP="0016743F">
      <w:pPr>
        <w:rPr>
          <w:rFonts w:ascii="Arial" w:hAnsi="Arial" w:cs="Arial"/>
          <w:b/>
          <w:bCs/>
          <w:iCs/>
          <w:u w:val="single"/>
        </w:rPr>
      </w:pPr>
    </w:p>
    <w:p w14:paraId="2DD49CA4" w14:textId="77777777" w:rsidR="00CD02FD" w:rsidRDefault="00CD02FD" w:rsidP="0016743F">
      <w:pPr>
        <w:rPr>
          <w:rFonts w:ascii="Arial" w:hAnsi="Arial" w:cs="Arial"/>
          <w:b/>
          <w:bCs/>
          <w:iCs/>
          <w:u w:val="single"/>
        </w:rPr>
      </w:pPr>
    </w:p>
    <w:p w14:paraId="5089FC1F" w14:textId="77777777" w:rsidR="00CD02FD" w:rsidRDefault="00CD02FD" w:rsidP="0016743F">
      <w:pPr>
        <w:rPr>
          <w:rFonts w:ascii="Arial" w:hAnsi="Arial" w:cs="Arial"/>
          <w:b/>
          <w:bCs/>
          <w:iCs/>
          <w:u w:val="single"/>
        </w:rPr>
      </w:pPr>
    </w:p>
    <w:p w14:paraId="589A021C" w14:textId="77777777" w:rsidR="00CD02FD" w:rsidRDefault="00CD02FD" w:rsidP="0016743F">
      <w:pPr>
        <w:rPr>
          <w:rFonts w:ascii="Arial" w:hAnsi="Arial" w:cs="Arial"/>
          <w:b/>
          <w:bCs/>
          <w:iCs/>
          <w:u w:val="single"/>
        </w:rPr>
      </w:pPr>
    </w:p>
    <w:p w14:paraId="274FC5A3" w14:textId="77777777" w:rsidR="00CD02FD" w:rsidRDefault="00CD02FD" w:rsidP="0016743F">
      <w:pPr>
        <w:rPr>
          <w:rFonts w:ascii="Arial" w:hAnsi="Arial" w:cs="Arial"/>
          <w:b/>
          <w:bCs/>
          <w:iCs/>
          <w:u w:val="single"/>
        </w:rPr>
      </w:pPr>
    </w:p>
    <w:p w14:paraId="3A5DD369" w14:textId="77777777" w:rsidR="0016743F" w:rsidRPr="00CD02FD" w:rsidRDefault="0016743F" w:rsidP="0016743F">
      <w:pPr>
        <w:rPr>
          <w:rFonts w:ascii="Arial" w:hAnsi="Arial" w:cs="Arial"/>
          <w:b/>
          <w:bCs/>
          <w:iCs/>
          <w:u w:val="single"/>
        </w:rPr>
      </w:pPr>
      <w:r w:rsidRPr="00CD02FD">
        <w:rPr>
          <w:rFonts w:ascii="Arial" w:hAnsi="Arial" w:cs="Arial"/>
          <w:b/>
          <w:bCs/>
          <w:iCs/>
          <w:u w:val="single"/>
        </w:rPr>
        <w:t xml:space="preserve">Grievance Procedure </w:t>
      </w:r>
    </w:p>
    <w:p w14:paraId="3C842AC7" w14:textId="77777777" w:rsidR="0016743F" w:rsidRPr="00FC0E77" w:rsidRDefault="0016743F" w:rsidP="0016743F">
      <w:pPr>
        <w:rPr>
          <w:i/>
          <w:iCs/>
          <w:sz w:val="16"/>
          <w:szCs w:val="16"/>
          <w:u w:val="single"/>
        </w:rPr>
      </w:pPr>
    </w:p>
    <w:p w14:paraId="3569E0A5"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39DBF74E" w14:textId="77777777" w:rsidR="0016743F" w:rsidRPr="00FC0E77" w:rsidRDefault="0016743F" w:rsidP="0016743F">
      <w:pPr>
        <w:rPr>
          <w:rFonts w:ascii="Arial" w:hAnsi="Arial" w:cs="Arial"/>
          <w:sz w:val="16"/>
          <w:szCs w:val="16"/>
        </w:rPr>
      </w:pPr>
    </w:p>
    <w:p w14:paraId="46AB2B40"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2FA70DC4"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36C7F80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0C3A27">
        <w:rPr>
          <w:rFonts w:ascii="Arial" w:hAnsi="Arial" w:cs="Arial"/>
          <w:sz w:val="20"/>
          <w:szCs w:val="20"/>
        </w:rPr>
        <w:t>ce may be taken to the CEO</w:t>
      </w:r>
    </w:p>
    <w:p w14:paraId="30835753" w14:textId="77777777" w:rsidR="0016743F" w:rsidRPr="00BF7EF7"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BF7EF7">
        <w:rPr>
          <w:rFonts w:ascii="Arial" w:hAnsi="Arial" w:cs="Arial"/>
          <w:sz w:val="20"/>
          <w:szCs w:val="20"/>
        </w:rPr>
        <w:t>aint/grievance may be taken to the</w:t>
      </w:r>
      <w:r w:rsidRPr="00BF7EF7">
        <w:rPr>
          <w:rFonts w:ascii="Arial" w:hAnsi="Arial" w:cs="Arial"/>
          <w:sz w:val="20"/>
          <w:szCs w:val="20"/>
        </w:rPr>
        <w:t xml:space="preserve"> Local MLA </w:t>
      </w:r>
    </w:p>
    <w:p w14:paraId="39B9CDC4" w14:textId="77777777" w:rsidR="0016743F" w:rsidRPr="00FC0E77" w:rsidRDefault="0016743F" w:rsidP="0016743F">
      <w:pPr>
        <w:rPr>
          <w:rFonts w:ascii="Arial" w:hAnsi="Arial" w:cs="Arial"/>
          <w:sz w:val="16"/>
          <w:szCs w:val="16"/>
        </w:rPr>
      </w:pPr>
    </w:p>
    <w:p w14:paraId="28179E0A"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D16A433" w14:textId="77777777" w:rsidR="0016743F" w:rsidRPr="00FC0E77" w:rsidRDefault="0016743F" w:rsidP="0016743F">
      <w:pPr>
        <w:rPr>
          <w:rFonts w:ascii="Arial" w:hAnsi="Arial" w:cs="Arial"/>
          <w:sz w:val="16"/>
          <w:szCs w:val="16"/>
        </w:rPr>
      </w:pPr>
    </w:p>
    <w:p w14:paraId="58A605B4"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7435A7AC" w14:textId="77777777" w:rsidR="00C764BA" w:rsidRPr="00FC0E77" w:rsidRDefault="00C764BA" w:rsidP="0016743F">
      <w:pPr>
        <w:rPr>
          <w:rFonts w:ascii="Arial" w:hAnsi="Arial" w:cs="Arial"/>
          <w:b/>
          <w:sz w:val="16"/>
          <w:szCs w:val="16"/>
          <w:u w:val="single"/>
          <w:lang w:val="en-US"/>
        </w:rPr>
      </w:pPr>
    </w:p>
    <w:p w14:paraId="496E7728" w14:textId="77777777" w:rsidR="0016743F" w:rsidRPr="00CD02FD" w:rsidRDefault="0016743F" w:rsidP="0016743F">
      <w:pPr>
        <w:rPr>
          <w:rFonts w:ascii="Arial" w:hAnsi="Arial" w:cs="Arial"/>
          <w:b/>
        </w:rPr>
      </w:pPr>
      <w:r w:rsidRPr="00CD02FD">
        <w:rPr>
          <w:rFonts w:ascii="Arial" w:hAnsi="Arial" w:cs="Arial"/>
          <w:b/>
          <w:u w:val="single"/>
          <w:lang w:val="en-US"/>
        </w:rPr>
        <w:t>Relevant Policies &amp; Procedures 20</w:t>
      </w:r>
      <w:r w:rsidR="00CD02FD" w:rsidRPr="00CD02FD">
        <w:rPr>
          <w:rFonts w:ascii="Arial" w:hAnsi="Arial" w:cs="Arial"/>
          <w:b/>
          <w:u w:val="single"/>
          <w:lang w:val="en-US"/>
        </w:rPr>
        <w:t>22/23</w:t>
      </w:r>
    </w:p>
    <w:p w14:paraId="2DDE152C" w14:textId="77777777" w:rsidR="0016743F" w:rsidRPr="00FC0E77" w:rsidRDefault="0016743F" w:rsidP="0016743F">
      <w:pPr>
        <w:rPr>
          <w:sz w:val="16"/>
          <w:szCs w:val="16"/>
        </w:rPr>
      </w:pPr>
    </w:p>
    <w:p w14:paraId="3BDEF215"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2F9D2D6" w14:textId="77777777" w:rsidR="0016743F" w:rsidRPr="00FC0E77" w:rsidRDefault="0016743F" w:rsidP="0016743F">
      <w:pPr>
        <w:rPr>
          <w:sz w:val="16"/>
          <w:szCs w:val="16"/>
        </w:rPr>
      </w:pPr>
    </w:p>
    <w:p w14:paraId="751A5952"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0EE1891E" w14:textId="77777777" w:rsidR="0016743F" w:rsidRPr="00FC0E77" w:rsidRDefault="0016743F" w:rsidP="0016743F">
      <w:pPr>
        <w:rPr>
          <w:rFonts w:ascii="Arial" w:hAnsi="Arial" w:cs="Arial"/>
          <w:b/>
          <w:bCs/>
          <w:sz w:val="16"/>
          <w:szCs w:val="16"/>
          <w:u w:val="single"/>
          <w:lang w:val="en-US"/>
        </w:rPr>
      </w:pPr>
    </w:p>
    <w:p w14:paraId="7D55EDC8" w14:textId="77777777" w:rsidR="0016743F" w:rsidRPr="00CC3B08" w:rsidRDefault="0016743F" w:rsidP="00533EBD">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14:paraId="64900019" w14:textId="77777777" w:rsidR="0016743F" w:rsidRPr="00CC3B08" w:rsidRDefault="0016743F" w:rsidP="00533EBD">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0360B56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301BB64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322C08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E53A54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9F7CB9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424A27F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1EAF1F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1D523B8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76C32C0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387CA49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0C2261F" w14:textId="77777777" w:rsidR="0016743F" w:rsidRPr="00FC0E77" w:rsidRDefault="0016743F" w:rsidP="0016743F">
      <w:pPr>
        <w:rPr>
          <w:rFonts w:ascii="Arial" w:hAnsi="Arial" w:cs="Arial"/>
          <w:sz w:val="16"/>
          <w:szCs w:val="16"/>
          <w:lang w:val="en-US"/>
        </w:rPr>
      </w:pPr>
    </w:p>
    <w:p w14:paraId="533D25C3"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BDE9403" w14:textId="77777777" w:rsidR="0016743F" w:rsidRPr="00FC0E77" w:rsidRDefault="0016743F" w:rsidP="0016743F">
      <w:pPr>
        <w:rPr>
          <w:rFonts w:ascii="Arial" w:hAnsi="Arial" w:cs="Arial"/>
          <w:sz w:val="16"/>
          <w:szCs w:val="16"/>
          <w:lang w:val="en-US"/>
        </w:rPr>
      </w:pPr>
    </w:p>
    <w:p w14:paraId="54E11FB0" w14:textId="77777777" w:rsidR="0016743F" w:rsidRPr="00305F7F" w:rsidRDefault="0016743F" w:rsidP="00533EBD">
      <w:pPr>
        <w:numPr>
          <w:ilvl w:val="0"/>
          <w:numId w:val="20"/>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5B8992A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47CC0A3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79B0383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8689EB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609CE5E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7E2CEDF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1CB2F4A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8607A52" w14:textId="77777777" w:rsidR="0016743F"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4841527D" w14:textId="77777777" w:rsidR="00FC0E77" w:rsidRPr="00954670" w:rsidRDefault="00FC0E77" w:rsidP="00FC0E77">
      <w:pPr>
        <w:ind w:left="720"/>
        <w:rPr>
          <w:rFonts w:ascii="Arial" w:hAnsi="Arial" w:cs="Arial"/>
          <w:sz w:val="20"/>
          <w:szCs w:val="20"/>
          <w:lang w:val="en-US"/>
        </w:rPr>
      </w:pPr>
    </w:p>
    <w:p w14:paraId="0D064FD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4630C6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583E60A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6C0E8E14" w14:textId="77777777" w:rsidR="0016743F" w:rsidRPr="0074758D" w:rsidRDefault="0016743F" w:rsidP="0016743F">
      <w:pPr>
        <w:rPr>
          <w:rFonts w:ascii="Arial" w:hAnsi="Arial" w:cs="Arial"/>
          <w:b/>
          <w:bCs/>
          <w:u w:val="single"/>
        </w:rPr>
      </w:pPr>
    </w:p>
    <w:p w14:paraId="056D83F0"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556B4C9A" w14:textId="77777777" w:rsidR="0016743F" w:rsidRPr="0074758D" w:rsidRDefault="0016743F" w:rsidP="0016743F">
      <w:pPr>
        <w:rPr>
          <w:rFonts w:ascii="Arial" w:hAnsi="Arial" w:cs="Arial"/>
          <w:b/>
          <w:bCs/>
          <w:u w:val="single"/>
        </w:rPr>
      </w:pPr>
    </w:p>
    <w:p w14:paraId="1066958D"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4A840163" w14:textId="77777777" w:rsidR="0016743F" w:rsidRDefault="0016743F"/>
    <w:p w14:paraId="45361186" w14:textId="77777777" w:rsidR="0016743F" w:rsidRDefault="0016743F"/>
    <w:p w14:paraId="464B245C" w14:textId="77777777" w:rsidR="0016743F" w:rsidRDefault="0016743F"/>
    <w:p w14:paraId="4BBEBFBA" w14:textId="77777777" w:rsidR="0016743F" w:rsidRDefault="0016743F"/>
    <w:p w14:paraId="6FCE2865" w14:textId="77777777" w:rsidR="0016743F" w:rsidRDefault="0016743F"/>
    <w:sectPr w:rsidR="0016743F" w:rsidSect="00FC0E77">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6CC6" w14:textId="77777777" w:rsidR="00E770DC" w:rsidRDefault="00E770DC" w:rsidP="0016743F">
      <w:r>
        <w:separator/>
      </w:r>
    </w:p>
  </w:endnote>
  <w:endnote w:type="continuationSeparator" w:id="0">
    <w:p w14:paraId="1762C923"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A963" w14:textId="77777777" w:rsidR="00E770DC" w:rsidRDefault="00533EBD">
    <w:pPr>
      <w:pStyle w:val="Footer"/>
      <w:rPr>
        <w:b/>
        <w:sz w:val="16"/>
        <w:szCs w:val="16"/>
      </w:rPr>
    </w:pPr>
    <w:r w:rsidRPr="0016743F">
      <w:rPr>
        <w:sz w:val="16"/>
        <w:szCs w:val="16"/>
      </w:rPr>
      <w:t xml:space="preserve">VET </w:t>
    </w:r>
    <w:r>
      <w:rPr>
        <w:sz w:val="16"/>
        <w:szCs w:val="16"/>
      </w:rPr>
      <w:t xml:space="preserve">Program Cert II Sport and Recreation </w:t>
    </w:r>
    <w:r w:rsidR="009025DF">
      <w:rPr>
        <w:sz w:val="16"/>
        <w:szCs w:val="16"/>
      </w:rPr>
      <w:t>2022</w:t>
    </w:r>
    <w:r>
      <w:rPr>
        <w:sz w:val="16"/>
        <w:szCs w:val="16"/>
      </w:rPr>
      <w:t>/</w:t>
    </w:r>
    <w:r w:rsidRPr="0016743F">
      <w:rPr>
        <w:sz w:val="16"/>
        <w:szCs w:val="16"/>
      </w:rPr>
      <w:t>Authorised by LStewart</w:t>
    </w:r>
    <w:r w:rsidR="009025DF">
      <w:rPr>
        <w:sz w:val="16"/>
        <w:szCs w:val="16"/>
      </w:rPr>
      <w:t>1/2/2022</w:t>
    </w:r>
    <w:r>
      <w:rPr>
        <w:sz w:val="16"/>
        <w:szCs w:val="16"/>
      </w:rPr>
      <w:tab/>
    </w:r>
    <w:r w:rsidR="009F2ADD">
      <w:rPr>
        <w:b/>
        <w:sz w:val="16"/>
        <w:szCs w:val="16"/>
      </w:rPr>
      <w:t>Doc#VET</w:t>
    </w:r>
    <w:r>
      <w:rPr>
        <w:b/>
        <w:sz w:val="16"/>
        <w:szCs w:val="16"/>
      </w:rPr>
      <w:t>4055-082-7</w:t>
    </w:r>
  </w:p>
  <w:p w14:paraId="6CCB1780" w14:textId="77777777" w:rsidR="00533EBD" w:rsidRPr="00533EBD" w:rsidRDefault="00533EBD">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C4DB7">
      <w:rPr>
        <w:noProof/>
        <w:sz w:val="16"/>
        <w:szCs w:val="16"/>
      </w:rPr>
      <w:t>i</w:t>
    </w:r>
    <w:r w:rsidR="009025DF">
      <w:rPr>
        <w:noProof/>
        <w:sz w:val="16"/>
        <w:szCs w:val="16"/>
      </w:rPr>
      <w:t>nshared\Teaching Staff\VET\2022VET Staff Delivery 2022</w:t>
    </w:r>
    <w:r>
      <w:rPr>
        <w:noProof/>
        <w:sz w:val="16"/>
        <w:szCs w:val="16"/>
      </w:rPr>
      <w:t>Vocational Tra</w:t>
    </w:r>
    <w:r w:rsidR="009025DF">
      <w:rPr>
        <w:noProof/>
        <w:sz w:val="16"/>
        <w:szCs w:val="16"/>
      </w:rPr>
      <w:t>ining And Education Program 2022</w:t>
    </w:r>
    <w:r>
      <w:rPr>
        <w:noProof/>
        <w:sz w:val="16"/>
        <w:szCs w:val="16"/>
      </w:rPr>
      <w:t xml:space="preserve"> Cert II Sport And Recreation VET4055-082-7.Docx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B1D5" w14:textId="77777777" w:rsidR="00E770DC" w:rsidRDefault="00E770DC" w:rsidP="0016743F">
      <w:r>
        <w:separator/>
      </w:r>
    </w:p>
  </w:footnote>
  <w:footnote w:type="continuationSeparator" w:id="0">
    <w:p w14:paraId="7AEF8F76"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B51C2"/>
    <w:multiLevelType w:val="hybridMultilevel"/>
    <w:tmpl w:val="7EB099C0"/>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4E238E"/>
    <w:multiLevelType w:val="hybridMultilevel"/>
    <w:tmpl w:val="9172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3CDB"/>
    <w:multiLevelType w:val="hybridMultilevel"/>
    <w:tmpl w:val="BF1C40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5"/>
  </w:num>
  <w:num w:numId="15">
    <w:abstractNumId w:val="10"/>
  </w:num>
  <w:num w:numId="16">
    <w:abstractNumId w:val="23"/>
  </w:num>
  <w:num w:numId="17">
    <w:abstractNumId w:val="1"/>
  </w:num>
  <w:num w:numId="18">
    <w:abstractNumId w:val="15"/>
  </w:num>
  <w:num w:numId="19">
    <w:abstractNumId w:val="11"/>
  </w:num>
  <w:num w:numId="20">
    <w:abstractNumId w:val="4"/>
  </w:num>
  <w:num w:numId="21">
    <w:abstractNumId w:val="18"/>
  </w:num>
  <w:num w:numId="22">
    <w:abstractNumId w:val="7"/>
  </w:num>
  <w:num w:numId="23">
    <w:abstractNumId w:val="9"/>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83338"/>
    <w:rsid w:val="000C3A27"/>
    <w:rsid w:val="0016743F"/>
    <w:rsid w:val="002347CC"/>
    <w:rsid w:val="00243F30"/>
    <w:rsid w:val="002A777A"/>
    <w:rsid w:val="00355222"/>
    <w:rsid w:val="003A5DBD"/>
    <w:rsid w:val="003C2809"/>
    <w:rsid w:val="003E5672"/>
    <w:rsid w:val="00431D23"/>
    <w:rsid w:val="00460FDC"/>
    <w:rsid w:val="004B259A"/>
    <w:rsid w:val="004E79B2"/>
    <w:rsid w:val="0050342E"/>
    <w:rsid w:val="00533EBD"/>
    <w:rsid w:val="00550EA2"/>
    <w:rsid w:val="005639C6"/>
    <w:rsid w:val="005F1AA9"/>
    <w:rsid w:val="00630883"/>
    <w:rsid w:val="00643750"/>
    <w:rsid w:val="00666D31"/>
    <w:rsid w:val="007219B1"/>
    <w:rsid w:val="00823F18"/>
    <w:rsid w:val="008513CE"/>
    <w:rsid w:val="00864EC3"/>
    <w:rsid w:val="0089625C"/>
    <w:rsid w:val="008B6381"/>
    <w:rsid w:val="00901615"/>
    <w:rsid w:val="009025DF"/>
    <w:rsid w:val="00996D34"/>
    <w:rsid w:val="009F2ADD"/>
    <w:rsid w:val="00A567C6"/>
    <w:rsid w:val="00AD7EC4"/>
    <w:rsid w:val="00BF7EF7"/>
    <w:rsid w:val="00C621BF"/>
    <w:rsid w:val="00C7421E"/>
    <w:rsid w:val="00C764BA"/>
    <w:rsid w:val="00C83D71"/>
    <w:rsid w:val="00C97FB1"/>
    <w:rsid w:val="00CC280E"/>
    <w:rsid w:val="00CC4DB7"/>
    <w:rsid w:val="00CD02FD"/>
    <w:rsid w:val="00D55398"/>
    <w:rsid w:val="00D95A7D"/>
    <w:rsid w:val="00DC6C8D"/>
    <w:rsid w:val="00DE560D"/>
    <w:rsid w:val="00E15E0C"/>
    <w:rsid w:val="00E32E7B"/>
    <w:rsid w:val="00E45A42"/>
    <w:rsid w:val="00E73B3C"/>
    <w:rsid w:val="00E770DC"/>
    <w:rsid w:val="00F062E3"/>
    <w:rsid w:val="00F42C2A"/>
    <w:rsid w:val="00F5141C"/>
    <w:rsid w:val="00FC0E7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36A49F1"/>
  <w15:docId w15:val="{0F8A1519-B78C-4CC8-8751-ED2A409A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9025DF"/>
    <w:pPr>
      <w:ind w:left="720"/>
      <w:contextualSpacing/>
    </w:pPr>
  </w:style>
  <w:style w:type="table" w:styleId="TableGrid">
    <w:name w:val="Table Grid"/>
    <w:basedOn w:val="TableNormal"/>
    <w:uiPriority w:val="59"/>
    <w:rsid w:val="003C2809"/>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0BE4-75FF-4D60-A9F8-915E32F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12</cp:revision>
  <cp:lastPrinted>2017-02-08T04:43:00Z</cp:lastPrinted>
  <dcterms:created xsi:type="dcterms:W3CDTF">2020-09-10T01:51:00Z</dcterms:created>
  <dcterms:modified xsi:type="dcterms:W3CDTF">2022-08-29T01:43:00Z</dcterms:modified>
</cp:coreProperties>
</file>